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A47A26" w14:textId="36A02418" w:rsidR="008F78CB" w:rsidRPr="00D02F37" w:rsidRDefault="00D02F37" w:rsidP="00D02F37">
      <w:pPr>
        <w:jc w:val="right"/>
        <w:rPr>
          <w:rFonts w:ascii="Lato" w:hAnsi="Lato"/>
          <w:sz w:val="18"/>
          <w:szCs w:val="18"/>
        </w:rPr>
      </w:pPr>
      <w:r w:rsidRPr="00D02F37">
        <w:rPr>
          <w:rFonts w:ascii="Lato" w:hAnsi="Lato"/>
          <w:sz w:val="18"/>
          <w:szCs w:val="18"/>
        </w:rPr>
        <w:t xml:space="preserve">Załącznik nr 1 </w:t>
      </w:r>
      <w:r w:rsidR="00BD2733">
        <w:rPr>
          <w:rFonts w:ascii="Lato" w:hAnsi="Lato"/>
          <w:sz w:val="18"/>
          <w:szCs w:val="18"/>
        </w:rPr>
        <w:t>do SWZ</w:t>
      </w:r>
    </w:p>
    <w:p w14:paraId="67874782" w14:textId="158238C1" w:rsidR="008F78CB" w:rsidRDefault="00B30F31" w:rsidP="00B30F31">
      <w:pPr>
        <w:rPr>
          <w:rFonts w:ascii="Lato" w:hAnsi="Lato"/>
          <w:b/>
          <w:bCs/>
          <w:sz w:val="20"/>
          <w:szCs w:val="20"/>
        </w:rPr>
      </w:pPr>
      <w:r w:rsidRPr="00B30F31">
        <w:rPr>
          <w:rFonts w:ascii="Calibri" w:eastAsia="Calibri" w:hAnsi="Calibri" w:cs="Calibri"/>
          <w:b/>
          <w:kern w:val="0"/>
          <w:sz w:val="24"/>
          <w:szCs w:val="24"/>
          <w14:ligatures w14:val="none"/>
        </w:rPr>
        <w:t xml:space="preserve">Znak sprawy: </w:t>
      </w:r>
      <w:r w:rsidRPr="00B30F31">
        <w:rPr>
          <w:rFonts w:ascii="Calibri" w:eastAsia="Arial Unicode MS" w:hAnsi="Calibri" w:cs="Calibri"/>
          <w:b/>
          <w:bCs/>
          <w:kern w:val="0"/>
          <w:sz w:val="24"/>
          <w:szCs w:val="24"/>
          <w:lang w:eastAsia="pl-PL" w:bidi="pl-PL"/>
          <w14:ligatures w14:val="none"/>
        </w:rPr>
        <w:t>D</w:t>
      </w:r>
      <w:r w:rsidRPr="00B30F31">
        <w:rPr>
          <w:rFonts w:ascii="Calibri" w:eastAsia="Arial Unicode MS" w:hAnsi="Calibri" w:cs="Calibri"/>
          <w:b/>
          <w:bCs/>
          <w:color w:val="000000"/>
          <w:kern w:val="0"/>
          <w:sz w:val="24"/>
          <w:szCs w:val="24"/>
          <w:lang w:eastAsia="pl-PL" w:bidi="pl-PL"/>
          <w14:ligatures w14:val="none"/>
        </w:rPr>
        <w:t>UP.271.</w:t>
      </w:r>
      <w:r w:rsidR="007F396A">
        <w:rPr>
          <w:rFonts w:ascii="Calibri" w:eastAsia="Arial Unicode MS" w:hAnsi="Calibri" w:cs="Calibri"/>
          <w:b/>
          <w:bCs/>
          <w:color w:val="000000"/>
          <w:kern w:val="0"/>
          <w:sz w:val="24"/>
          <w:szCs w:val="24"/>
          <w:lang w:eastAsia="pl-PL" w:bidi="pl-PL"/>
          <w14:ligatures w14:val="none"/>
        </w:rPr>
        <w:t>4</w:t>
      </w:r>
      <w:r w:rsidRPr="00B30F31">
        <w:rPr>
          <w:rFonts w:ascii="Calibri" w:eastAsia="Arial Unicode MS" w:hAnsi="Calibri" w:cs="Calibri"/>
          <w:b/>
          <w:bCs/>
          <w:color w:val="000000"/>
          <w:kern w:val="0"/>
          <w:sz w:val="24"/>
          <w:szCs w:val="24"/>
          <w:lang w:eastAsia="pl-PL" w:bidi="pl-PL"/>
          <w14:ligatures w14:val="none"/>
        </w:rPr>
        <w:t>.202</w:t>
      </w:r>
      <w:r w:rsidR="007F396A">
        <w:rPr>
          <w:rFonts w:ascii="Calibri" w:eastAsia="Arial Unicode MS" w:hAnsi="Calibri" w:cs="Calibri"/>
          <w:b/>
          <w:bCs/>
          <w:color w:val="000000"/>
          <w:kern w:val="0"/>
          <w:sz w:val="24"/>
          <w:szCs w:val="24"/>
          <w:lang w:eastAsia="pl-PL" w:bidi="pl-PL"/>
          <w14:ligatures w14:val="none"/>
        </w:rPr>
        <w:t>6</w:t>
      </w:r>
    </w:p>
    <w:p w14:paraId="48B5983D" w14:textId="16394AED" w:rsidR="0088367B" w:rsidRPr="004D496E" w:rsidRDefault="00BD2733" w:rsidP="00336A78">
      <w:pPr>
        <w:jc w:val="center"/>
        <w:rPr>
          <w:rFonts w:ascii="Lato" w:hAnsi="Lato"/>
          <w:b/>
          <w:bCs/>
          <w:sz w:val="20"/>
          <w:szCs w:val="20"/>
        </w:rPr>
      </w:pPr>
      <w:r w:rsidRPr="004D496E">
        <w:rPr>
          <w:rFonts w:ascii="Lato" w:hAnsi="Lato"/>
          <w:b/>
          <w:bCs/>
          <w:sz w:val="20"/>
          <w:szCs w:val="20"/>
        </w:rPr>
        <w:t>OPIS PRZEDMIOTU ZAMÓWIENIA</w:t>
      </w:r>
    </w:p>
    <w:p w14:paraId="544B8F0C" w14:textId="77777777" w:rsidR="00476B1C" w:rsidRPr="004D496E" w:rsidRDefault="00D352F3" w:rsidP="00C822ED">
      <w:pPr>
        <w:spacing w:after="0"/>
        <w:jc w:val="center"/>
        <w:rPr>
          <w:rFonts w:ascii="Lato" w:hAnsi="Lato"/>
          <w:b/>
          <w:bCs/>
          <w:sz w:val="20"/>
          <w:szCs w:val="20"/>
        </w:rPr>
      </w:pPr>
      <w:r w:rsidRPr="004D496E">
        <w:rPr>
          <w:rFonts w:ascii="Lato" w:hAnsi="Lato"/>
          <w:b/>
          <w:bCs/>
          <w:sz w:val="20"/>
          <w:szCs w:val="20"/>
        </w:rPr>
        <w:t xml:space="preserve">Pełnienie funkcji </w:t>
      </w:r>
      <w:r w:rsidR="00856523" w:rsidRPr="004D496E">
        <w:rPr>
          <w:rFonts w:ascii="Lato" w:hAnsi="Lato"/>
          <w:b/>
          <w:bCs/>
          <w:sz w:val="20"/>
          <w:szCs w:val="20"/>
        </w:rPr>
        <w:t>I</w:t>
      </w:r>
      <w:r w:rsidRPr="004D496E">
        <w:rPr>
          <w:rFonts w:ascii="Lato" w:hAnsi="Lato"/>
          <w:b/>
          <w:bCs/>
          <w:sz w:val="20"/>
          <w:szCs w:val="20"/>
        </w:rPr>
        <w:t xml:space="preserve">nżyniera </w:t>
      </w:r>
      <w:r w:rsidR="00856523" w:rsidRPr="004D496E">
        <w:rPr>
          <w:rFonts w:ascii="Lato" w:hAnsi="Lato"/>
          <w:b/>
          <w:bCs/>
          <w:sz w:val="20"/>
          <w:szCs w:val="20"/>
        </w:rPr>
        <w:t>K</w:t>
      </w:r>
      <w:r w:rsidRPr="004D496E">
        <w:rPr>
          <w:rFonts w:ascii="Lato" w:hAnsi="Lato"/>
          <w:b/>
          <w:bCs/>
          <w:sz w:val="20"/>
          <w:szCs w:val="20"/>
        </w:rPr>
        <w:t>ontraktu</w:t>
      </w:r>
      <w:r w:rsidR="009E43F7" w:rsidRPr="004D496E">
        <w:rPr>
          <w:rFonts w:ascii="Lato" w:hAnsi="Lato"/>
          <w:b/>
          <w:bCs/>
          <w:sz w:val="20"/>
          <w:szCs w:val="20"/>
        </w:rPr>
        <w:t>, w</w:t>
      </w:r>
      <w:r w:rsidR="00C822ED" w:rsidRPr="004D496E">
        <w:rPr>
          <w:rFonts w:ascii="Lato" w:hAnsi="Lato"/>
          <w:b/>
          <w:bCs/>
          <w:sz w:val="20"/>
          <w:szCs w:val="20"/>
        </w:rPr>
        <w:t xml:space="preserve"> </w:t>
      </w:r>
      <w:r w:rsidRPr="004D496E">
        <w:rPr>
          <w:rFonts w:ascii="Lato" w:hAnsi="Lato"/>
          <w:b/>
          <w:bCs/>
          <w:sz w:val="20"/>
          <w:szCs w:val="20"/>
        </w:rPr>
        <w:t>projek</w:t>
      </w:r>
      <w:r w:rsidR="009E43F7" w:rsidRPr="004D496E">
        <w:rPr>
          <w:rFonts w:ascii="Lato" w:hAnsi="Lato"/>
          <w:b/>
          <w:bCs/>
          <w:sz w:val="20"/>
          <w:szCs w:val="20"/>
        </w:rPr>
        <w:t>cie</w:t>
      </w:r>
      <w:r w:rsidRPr="004D496E">
        <w:rPr>
          <w:rFonts w:ascii="Lato" w:hAnsi="Lato"/>
          <w:b/>
          <w:bCs/>
          <w:sz w:val="20"/>
          <w:szCs w:val="20"/>
        </w:rPr>
        <w:t xml:space="preserve"> </w:t>
      </w:r>
    </w:p>
    <w:p w14:paraId="47C32068" w14:textId="1A2338ED" w:rsidR="00D352F3" w:rsidRPr="00C476F0" w:rsidRDefault="00D352F3" w:rsidP="00C822ED">
      <w:pPr>
        <w:spacing w:after="0"/>
        <w:jc w:val="center"/>
        <w:rPr>
          <w:rFonts w:ascii="Lato" w:hAnsi="Lato"/>
          <w:b/>
          <w:bCs/>
          <w:sz w:val="20"/>
          <w:szCs w:val="20"/>
        </w:rPr>
      </w:pPr>
      <w:r w:rsidRPr="004D496E">
        <w:rPr>
          <w:rFonts w:ascii="Lato" w:hAnsi="Lato"/>
          <w:b/>
          <w:bCs/>
          <w:sz w:val="20"/>
          <w:szCs w:val="20"/>
        </w:rPr>
        <w:t>„Nowe horyzonty edukacji w Roztoczańskim Parku Narodowym”</w:t>
      </w:r>
      <w:r w:rsidR="00C822ED" w:rsidRPr="004D496E">
        <w:rPr>
          <w:rFonts w:ascii="Lato" w:hAnsi="Lato"/>
          <w:b/>
          <w:bCs/>
          <w:sz w:val="20"/>
          <w:szCs w:val="20"/>
        </w:rPr>
        <w:t>.</w:t>
      </w:r>
    </w:p>
    <w:p w14:paraId="799E2C1B" w14:textId="77777777" w:rsidR="0088367B" w:rsidRPr="00C476F0" w:rsidRDefault="0088367B" w:rsidP="00336A78">
      <w:pPr>
        <w:jc w:val="both"/>
        <w:rPr>
          <w:rFonts w:ascii="Lato" w:hAnsi="Lato"/>
          <w:sz w:val="20"/>
          <w:szCs w:val="20"/>
        </w:rPr>
      </w:pPr>
    </w:p>
    <w:p w14:paraId="5401EC4A" w14:textId="77777777" w:rsidR="007F396A" w:rsidRDefault="0088367B" w:rsidP="00BD2733">
      <w:pPr>
        <w:pStyle w:val="Akapitzlist"/>
        <w:numPr>
          <w:ilvl w:val="0"/>
          <w:numId w:val="1"/>
        </w:numPr>
        <w:jc w:val="both"/>
        <w:rPr>
          <w:rFonts w:ascii="Lato" w:hAnsi="Lato"/>
          <w:sz w:val="20"/>
          <w:szCs w:val="20"/>
        </w:rPr>
      </w:pPr>
      <w:r w:rsidRPr="00C476F0">
        <w:rPr>
          <w:rFonts w:ascii="Lato" w:hAnsi="Lato"/>
          <w:sz w:val="20"/>
          <w:szCs w:val="20"/>
        </w:rPr>
        <w:t xml:space="preserve">Przedmiotem zamówienia jest </w:t>
      </w:r>
      <w:r w:rsidR="00D352F3" w:rsidRPr="008F78CB">
        <w:rPr>
          <w:rFonts w:ascii="Lato" w:hAnsi="Lato"/>
          <w:sz w:val="20"/>
          <w:szCs w:val="20"/>
        </w:rPr>
        <w:t xml:space="preserve">usługa polegająca na świadczeniu funkcji </w:t>
      </w:r>
      <w:r w:rsidR="0096350E">
        <w:rPr>
          <w:rFonts w:ascii="Lato" w:hAnsi="Lato"/>
          <w:sz w:val="20"/>
          <w:szCs w:val="20"/>
        </w:rPr>
        <w:t>I</w:t>
      </w:r>
      <w:r w:rsidR="00D352F3" w:rsidRPr="008F78CB">
        <w:rPr>
          <w:rFonts w:ascii="Lato" w:hAnsi="Lato"/>
          <w:sz w:val="20"/>
          <w:szCs w:val="20"/>
        </w:rPr>
        <w:t xml:space="preserve">nżyniera </w:t>
      </w:r>
      <w:r w:rsidR="0096350E">
        <w:rPr>
          <w:rFonts w:ascii="Lato" w:hAnsi="Lato"/>
          <w:sz w:val="20"/>
          <w:szCs w:val="20"/>
        </w:rPr>
        <w:t>K</w:t>
      </w:r>
      <w:r w:rsidR="00D352F3" w:rsidRPr="008F78CB">
        <w:rPr>
          <w:rFonts w:ascii="Lato" w:hAnsi="Lato"/>
          <w:sz w:val="20"/>
          <w:szCs w:val="20"/>
        </w:rPr>
        <w:t xml:space="preserve">ontraktu </w:t>
      </w:r>
      <w:r w:rsidR="0096350E">
        <w:rPr>
          <w:rFonts w:ascii="Lato" w:hAnsi="Lato"/>
          <w:sz w:val="20"/>
          <w:szCs w:val="20"/>
        </w:rPr>
        <w:br/>
      </w:r>
      <w:r w:rsidR="00D352F3" w:rsidRPr="008F78CB">
        <w:rPr>
          <w:rFonts w:ascii="Lato" w:hAnsi="Lato"/>
          <w:sz w:val="20"/>
          <w:szCs w:val="20"/>
        </w:rPr>
        <w:t>w projekcie</w:t>
      </w:r>
      <w:r w:rsidR="008F78CB" w:rsidRPr="008F78CB">
        <w:rPr>
          <w:rFonts w:ascii="Lato" w:hAnsi="Lato"/>
          <w:sz w:val="20"/>
          <w:szCs w:val="20"/>
        </w:rPr>
        <w:t xml:space="preserve"> pn.</w:t>
      </w:r>
      <w:r w:rsidR="00D352F3" w:rsidRPr="008F78CB">
        <w:rPr>
          <w:rFonts w:ascii="Lato" w:hAnsi="Lato"/>
          <w:sz w:val="20"/>
          <w:szCs w:val="20"/>
        </w:rPr>
        <w:t xml:space="preserve"> </w:t>
      </w:r>
      <w:r w:rsidR="00D352F3" w:rsidRPr="008F78CB">
        <w:rPr>
          <w:rFonts w:ascii="Lato" w:hAnsi="Lato"/>
          <w:b/>
          <w:bCs/>
          <w:sz w:val="20"/>
          <w:szCs w:val="20"/>
        </w:rPr>
        <w:t>„Nowe horyzonty edukacji w Roztoczańskim Parku Narodowym”</w:t>
      </w:r>
      <w:r w:rsidR="00C822ED">
        <w:rPr>
          <w:rFonts w:ascii="Lato" w:hAnsi="Lato"/>
          <w:b/>
          <w:bCs/>
          <w:sz w:val="20"/>
          <w:szCs w:val="20"/>
        </w:rPr>
        <w:t>,</w:t>
      </w:r>
      <w:r w:rsidR="00C476F0" w:rsidRPr="008F78CB">
        <w:rPr>
          <w:rFonts w:ascii="Lato" w:hAnsi="Lato"/>
          <w:sz w:val="20"/>
          <w:szCs w:val="20"/>
        </w:rPr>
        <w:t xml:space="preserve"> współfinansowanego ze środków</w:t>
      </w:r>
      <w:r w:rsidR="007F396A">
        <w:rPr>
          <w:rFonts w:ascii="Lato" w:hAnsi="Lato"/>
          <w:sz w:val="20"/>
          <w:szCs w:val="20"/>
        </w:rPr>
        <w:t>:</w:t>
      </w:r>
    </w:p>
    <w:p w14:paraId="2EE879DC" w14:textId="3E239985" w:rsidR="001A6EC6" w:rsidRDefault="00C476F0" w:rsidP="007F396A">
      <w:pPr>
        <w:pStyle w:val="Akapitzlist"/>
        <w:numPr>
          <w:ilvl w:val="0"/>
          <w:numId w:val="11"/>
        </w:numPr>
        <w:jc w:val="both"/>
        <w:rPr>
          <w:rFonts w:ascii="Lato" w:hAnsi="Lato"/>
          <w:sz w:val="20"/>
          <w:szCs w:val="20"/>
        </w:rPr>
      </w:pPr>
      <w:r w:rsidRPr="008F78CB">
        <w:rPr>
          <w:rFonts w:ascii="Lato" w:hAnsi="Lato"/>
          <w:sz w:val="20"/>
          <w:szCs w:val="20"/>
        </w:rPr>
        <w:t xml:space="preserve">Unii Europejskiej w ramach programu: Fundusze Europejskie na Infrastrukturę, Klimat Środowisko 2021-2027; w ramach Działania FENX.01.05 Ochrona przyrody i rozwój zielonej infrastruktury Typ FENX.01.05.4 Rozwój zdolności i usprawnianie zarządzania obszarami chronionymi. Bazy edukacyjne w parkach narodowych. Objętego Umową o dofinansowanie nr FENX.01.05-IW.01-0144/24 z dnia 6 sierpnia 2025 r. </w:t>
      </w:r>
    </w:p>
    <w:p w14:paraId="6DDB13CE" w14:textId="24C2595B" w:rsidR="007F396A" w:rsidRPr="007F396A" w:rsidRDefault="007F396A" w:rsidP="007F396A">
      <w:pPr>
        <w:pStyle w:val="Akapitzlist"/>
        <w:numPr>
          <w:ilvl w:val="0"/>
          <w:numId w:val="11"/>
        </w:numPr>
        <w:jc w:val="both"/>
        <w:rPr>
          <w:rFonts w:ascii="Lato" w:hAnsi="Lato"/>
          <w:sz w:val="20"/>
          <w:szCs w:val="20"/>
        </w:rPr>
      </w:pPr>
      <w:r w:rsidRPr="007F396A">
        <w:rPr>
          <w:rFonts w:ascii="Lato" w:hAnsi="Lato"/>
          <w:sz w:val="20"/>
          <w:szCs w:val="20"/>
        </w:rPr>
        <w:t xml:space="preserve">Krajowych </w:t>
      </w:r>
      <w:r w:rsidRPr="007F396A">
        <w:rPr>
          <w:rFonts w:ascii="Lato" w:hAnsi="Lato"/>
          <w:sz w:val="20"/>
          <w:szCs w:val="20"/>
        </w:rPr>
        <w:t>w ramach  Umowy nr 30/2026/Wn3/EE-BS-FX/D o dofinansowanie w formie dotacji na współfinansowanie projektów FENIKS 2021-2027  i FEPW 2021-2027 w ramach programu priorytetowego Edukacja ekologiczna Część 2) Współfinansowanie projektów Programu Fundusze Europejskie na Infrastrukturę, Klimat, Środowisko 2021-2027 oraz Programu Fundusze Europejskie dla Polski Wschodniej na lata 2021-2027</w:t>
      </w:r>
    </w:p>
    <w:p w14:paraId="7B1D8910" w14:textId="53CC942D" w:rsidR="00D352F3" w:rsidRPr="00BD2733" w:rsidRDefault="008F78CB" w:rsidP="001A6EC6">
      <w:pPr>
        <w:pStyle w:val="Akapitzlist"/>
        <w:ind w:left="705"/>
        <w:jc w:val="both"/>
        <w:rPr>
          <w:rFonts w:ascii="Lato" w:hAnsi="Lato"/>
          <w:sz w:val="20"/>
          <w:szCs w:val="20"/>
        </w:rPr>
      </w:pPr>
      <w:r w:rsidRPr="00BD2733">
        <w:rPr>
          <w:rFonts w:ascii="Lato" w:hAnsi="Lato"/>
          <w:sz w:val="20"/>
          <w:szCs w:val="20"/>
        </w:rPr>
        <w:t xml:space="preserve">W </w:t>
      </w:r>
      <w:r w:rsidR="00C476F0" w:rsidRPr="00BD2733">
        <w:rPr>
          <w:rFonts w:ascii="Lato" w:hAnsi="Lato"/>
          <w:sz w:val="20"/>
          <w:szCs w:val="20"/>
        </w:rPr>
        <w:t>ramach</w:t>
      </w:r>
      <w:r w:rsidR="00D352F3" w:rsidRPr="00BD2733">
        <w:rPr>
          <w:rFonts w:ascii="Lato" w:hAnsi="Lato"/>
          <w:sz w:val="20"/>
          <w:szCs w:val="20"/>
        </w:rPr>
        <w:t xml:space="preserve"> </w:t>
      </w:r>
      <w:r w:rsidRPr="00BD2733">
        <w:rPr>
          <w:rFonts w:ascii="Lato" w:hAnsi="Lato"/>
          <w:sz w:val="20"/>
          <w:szCs w:val="20"/>
        </w:rPr>
        <w:t>w/w projektu usługa obejmuje następujące zadania</w:t>
      </w:r>
      <w:r w:rsidR="0096350E">
        <w:rPr>
          <w:rFonts w:ascii="Lato" w:hAnsi="Lato"/>
          <w:sz w:val="20"/>
          <w:szCs w:val="20"/>
        </w:rPr>
        <w:t xml:space="preserve"> inwestycyjne</w:t>
      </w:r>
      <w:r w:rsidRPr="00BD2733">
        <w:rPr>
          <w:rFonts w:ascii="Lato" w:hAnsi="Lato"/>
          <w:sz w:val="20"/>
          <w:szCs w:val="20"/>
        </w:rPr>
        <w:t>:</w:t>
      </w:r>
    </w:p>
    <w:p w14:paraId="3720173C" w14:textId="5E92B1BF" w:rsidR="00D352F3" w:rsidRPr="00C476F0" w:rsidRDefault="00D352F3">
      <w:pPr>
        <w:pStyle w:val="Akapitzlist"/>
        <w:numPr>
          <w:ilvl w:val="1"/>
          <w:numId w:val="1"/>
        </w:numPr>
        <w:jc w:val="both"/>
        <w:rPr>
          <w:rFonts w:ascii="Lato" w:hAnsi="Lato"/>
          <w:sz w:val="20"/>
          <w:szCs w:val="20"/>
        </w:rPr>
      </w:pPr>
      <w:r w:rsidRPr="00C476F0">
        <w:rPr>
          <w:rFonts w:ascii="Lato" w:hAnsi="Lato"/>
          <w:sz w:val="20"/>
          <w:szCs w:val="20"/>
        </w:rPr>
        <w:t>Remont i modernizacja Ośrodka Edukacyjno-Muzealnego RPN</w:t>
      </w:r>
      <w:r w:rsidR="008F78CB">
        <w:rPr>
          <w:rFonts w:ascii="Lato" w:hAnsi="Lato"/>
          <w:sz w:val="20"/>
          <w:szCs w:val="20"/>
        </w:rPr>
        <w:t>.</w:t>
      </w:r>
    </w:p>
    <w:p w14:paraId="65282C57" w14:textId="3CB9C9BF" w:rsidR="00D352F3" w:rsidRPr="00C476F0" w:rsidRDefault="00D352F3">
      <w:pPr>
        <w:pStyle w:val="Akapitzlist"/>
        <w:numPr>
          <w:ilvl w:val="1"/>
          <w:numId w:val="1"/>
        </w:numPr>
        <w:jc w:val="both"/>
        <w:rPr>
          <w:rFonts w:ascii="Lato" w:hAnsi="Lato"/>
          <w:sz w:val="20"/>
          <w:szCs w:val="20"/>
        </w:rPr>
      </w:pPr>
      <w:r w:rsidRPr="00C476F0">
        <w:rPr>
          <w:rFonts w:ascii="Lato" w:hAnsi="Lato"/>
          <w:sz w:val="20"/>
          <w:szCs w:val="20"/>
        </w:rPr>
        <w:t>Budowa ścieżki multisensory</w:t>
      </w:r>
      <w:r w:rsidR="00E6043F" w:rsidRPr="00C476F0">
        <w:rPr>
          <w:rFonts w:ascii="Lato" w:hAnsi="Lato"/>
          <w:sz w:val="20"/>
          <w:szCs w:val="20"/>
        </w:rPr>
        <w:t>c</w:t>
      </w:r>
      <w:r w:rsidRPr="00C476F0">
        <w:rPr>
          <w:rFonts w:ascii="Lato" w:hAnsi="Lato"/>
          <w:sz w:val="20"/>
          <w:szCs w:val="20"/>
        </w:rPr>
        <w:t>znej</w:t>
      </w:r>
      <w:r w:rsidR="008F78CB">
        <w:rPr>
          <w:rFonts w:ascii="Lato" w:hAnsi="Lato"/>
          <w:sz w:val="20"/>
          <w:szCs w:val="20"/>
        </w:rPr>
        <w:t>.</w:t>
      </w:r>
    </w:p>
    <w:p w14:paraId="5139F3C0" w14:textId="3E7D8AAA" w:rsidR="00D352F3" w:rsidRPr="00C476F0" w:rsidRDefault="00336A78">
      <w:pPr>
        <w:pStyle w:val="Akapitzlist"/>
        <w:numPr>
          <w:ilvl w:val="1"/>
          <w:numId w:val="1"/>
        </w:numPr>
        <w:jc w:val="both"/>
        <w:rPr>
          <w:rFonts w:ascii="Lato" w:hAnsi="Lato"/>
          <w:sz w:val="20"/>
          <w:szCs w:val="20"/>
        </w:rPr>
      </w:pPr>
      <w:r w:rsidRPr="00C476F0">
        <w:rPr>
          <w:rFonts w:ascii="Lato" w:hAnsi="Lato"/>
          <w:sz w:val="20"/>
          <w:szCs w:val="20"/>
        </w:rPr>
        <w:t>Budowa ś</w:t>
      </w:r>
      <w:r w:rsidR="00D352F3" w:rsidRPr="00C476F0">
        <w:rPr>
          <w:rFonts w:ascii="Lato" w:hAnsi="Lato"/>
          <w:sz w:val="20"/>
          <w:szCs w:val="20"/>
        </w:rPr>
        <w:t>cieżk</w:t>
      </w:r>
      <w:r w:rsidRPr="00C476F0">
        <w:rPr>
          <w:rFonts w:ascii="Lato" w:hAnsi="Lato"/>
          <w:sz w:val="20"/>
          <w:szCs w:val="20"/>
        </w:rPr>
        <w:t>i</w:t>
      </w:r>
      <w:r w:rsidR="00D352F3" w:rsidRPr="00C476F0">
        <w:rPr>
          <w:rFonts w:ascii="Lato" w:hAnsi="Lato"/>
          <w:sz w:val="20"/>
          <w:szCs w:val="20"/>
        </w:rPr>
        <w:t xml:space="preserve"> w koronach drzew</w:t>
      </w:r>
      <w:r w:rsidR="008F78CB">
        <w:rPr>
          <w:rFonts w:ascii="Lato" w:hAnsi="Lato"/>
          <w:sz w:val="20"/>
          <w:szCs w:val="20"/>
        </w:rPr>
        <w:t>.</w:t>
      </w:r>
    </w:p>
    <w:p w14:paraId="7FFA0608" w14:textId="713D7345" w:rsidR="0083571C" w:rsidRPr="00C476F0" w:rsidRDefault="00336A78">
      <w:pPr>
        <w:pStyle w:val="Akapitzlist"/>
        <w:numPr>
          <w:ilvl w:val="1"/>
          <w:numId w:val="1"/>
        </w:numPr>
        <w:jc w:val="both"/>
        <w:rPr>
          <w:rFonts w:ascii="Lato" w:hAnsi="Lato"/>
          <w:sz w:val="20"/>
          <w:szCs w:val="20"/>
        </w:rPr>
      </w:pPr>
      <w:r w:rsidRPr="00C476F0">
        <w:rPr>
          <w:rFonts w:ascii="Lato" w:hAnsi="Lato"/>
          <w:sz w:val="20"/>
          <w:szCs w:val="20"/>
        </w:rPr>
        <w:t>Budowa w</w:t>
      </w:r>
      <w:r w:rsidR="00D352F3" w:rsidRPr="00C476F0">
        <w:rPr>
          <w:rFonts w:ascii="Lato" w:hAnsi="Lato"/>
          <w:sz w:val="20"/>
          <w:szCs w:val="20"/>
        </w:rPr>
        <w:t>ież</w:t>
      </w:r>
      <w:r w:rsidRPr="00C476F0">
        <w:rPr>
          <w:rFonts w:ascii="Lato" w:hAnsi="Lato"/>
          <w:sz w:val="20"/>
          <w:szCs w:val="20"/>
        </w:rPr>
        <w:t>y</w:t>
      </w:r>
      <w:r w:rsidR="00D352F3" w:rsidRPr="00C476F0">
        <w:rPr>
          <w:rFonts w:ascii="Lato" w:hAnsi="Lato"/>
          <w:sz w:val="20"/>
          <w:szCs w:val="20"/>
        </w:rPr>
        <w:t xml:space="preserve"> widokow</w:t>
      </w:r>
      <w:r w:rsidRPr="00C476F0">
        <w:rPr>
          <w:rFonts w:ascii="Lato" w:hAnsi="Lato"/>
          <w:sz w:val="20"/>
          <w:szCs w:val="20"/>
        </w:rPr>
        <w:t>ej</w:t>
      </w:r>
      <w:r w:rsidR="00D352F3" w:rsidRPr="00C476F0">
        <w:rPr>
          <w:rFonts w:ascii="Lato" w:hAnsi="Lato"/>
          <w:sz w:val="20"/>
          <w:szCs w:val="20"/>
        </w:rPr>
        <w:t xml:space="preserve"> na trasie ścieżki historyczno-przyrodniczej do wzgórza Polak</w:t>
      </w:r>
      <w:r w:rsidR="008F78CB">
        <w:rPr>
          <w:rFonts w:ascii="Lato" w:hAnsi="Lato"/>
          <w:sz w:val="20"/>
          <w:szCs w:val="20"/>
        </w:rPr>
        <w:t>.</w:t>
      </w:r>
    </w:p>
    <w:p w14:paraId="0E9C5976" w14:textId="6B558E93" w:rsidR="0088367B" w:rsidRPr="00C476F0" w:rsidRDefault="0088367B">
      <w:pPr>
        <w:pStyle w:val="Akapitzlist"/>
        <w:numPr>
          <w:ilvl w:val="0"/>
          <w:numId w:val="1"/>
        </w:numPr>
        <w:jc w:val="both"/>
        <w:rPr>
          <w:rFonts w:ascii="Lato" w:hAnsi="Lato"/>
          <w:sz w:val="20"/>
          <w:szCs w:val="20"/>
        </w:rPr>
      </w:pPr>
      <w:r w:rsidRPr="00C476F0">
        <w:rPr>
          <w:rFonts w:ascii="Lato" w:hAnsi="Lato"/>
          <w:sz w:val="20"/>
          <w:szCs w:val="20"/>
        </w:rPr>
        <w:t>Kody CPV:</w:t>
      </w:r>
      <w:r w:rsidR="00A75204" w:rsidRPr="00C476F0">
        <w:rPr>
          <w:rFonts w:ascii="Lato" w:hAnsi="Lato"/>
          <w:sz w:val="20"/>
          <w:szCs w:val="20"/>
        </w:rPr>
        <w:t xml:space="preserve"> </w:t>
      </w:r>
    </w:p>
    <w:p w14:paraId="6901E9E5" w14:textId="0976D282" w:rsidR="00D352F3" w:rsidRPr="00C476F0" w:rsidRDefault="00D352F3" w:rsidP="00336A78">
      <w:pPr>
        <w:pStyle w:val="Akapitzlist"/>
        <w:ind w:left="705"/>
        <w:jc w:val="both"/>
        <w:rPr>
          <w:rFonts w:ascii="Lato" w:hAnsi="Lato"/>
          <w:sz w:val="20"/>
          <w:szCs w:val="20"/>
        </w:rPr>
      </w:pPr>
      <w:r w:rsidRPr="00C476F0">
        <w:rPr>
          <w:rFonts w:ascii="Lato" w:hAnsi="Lato"/>
          <w:sz w:val="20"/>
          <w:szCs w:val="20"/>
        </w:rPr>
        <w:t>71520000-9 usługi nadzoru budowlanego</w:t>
      </w:r>
    </w:p>
    <w:p w14:paraId="46C604EA" w14:textId="7DA58541" w:rsidR="00D352F3" w:rsidRPr="00C476F0" w:rsidRDefault="00D352F3" w:rsidP="00336A78">
      <w:pPr>
        <w:pStyle w:val="Akapitzlist"/>
        <w:ind w:left="705"/>
        <w:jc w:val="both"/>
        <w:rPr>
          <w:rFonts w:ascii="Lato" w:hAnsi="Lato"/>
          <w:sz w:val="20"/>
          <w:szCs w:val="20"/>
        </w:rPr>
      </w:pPr>
      <w:r w:rsidRPr="00C476F0">
        <w:rPr>
          <w:rFonts w:ascii="Lato" w:hAnsi="Lato"/>
          <w:sz w:val="20"/>
          <w:szCs w:val="20"/>
        </w:rPr>
        <w:t>71318000-0 Inżynieryjne usługi doradcze i konsultacyjne</w:t>
      </w:r>
    </w:p>
    <w:p w14:paraId="07246C19" w14:textId="35B75DA6" w:rsidR="00D352F3" w:rsidRPr="00C476F0" w:rsidRDefault="00D352F3" w:rsidP="00336A78">
      <w:pPr>
        <w:pStyle w:val="Akapitzlist"/>
        <w:ind w:left="705"/>
        <w:jc w:val="both"/>
        <w:rPr>
          <w:rFonts w:ascii="Lato" w:hAnsi="Lato"/>
          <w:sz w:val="20"/>
          <w:szCs w:val="20"/>
        </w:rPr>
      </w:pPr>
      <w:r w:rsidRPr="00C476F0">
        <w:rPr>
          <w:rFonts w:ascii="Lato" w:hAnsi="Lato"/>
          <w:sz w:val="20"/>
          <w:szCs w:val="20"/>
        </w:rPr>
        <w:t>71247000-1 nadzór nad robotami budowlanymi</w:t>
      </w:r>
    </w:p>
    <w:p w14:paraId="1C622BC0" w14:textId="73CDA39E" w:rsidR="002D3DA9" w:rsidRPr="00C476F0" w:rsidRDefault="002D3DA9" w:rsidP="00C476F0">
      <w:pPr>
        <w:pStyle w:val="Akapitzlist"/>
        <w:spacing w:after="0"/>
        <w:ind w:left="705"/>
        <w:jc w:val="both"/>
        <w:rPr>
          <w:rFonts w:ascii="Lato" w:hAnsi="Lato"/>
          <w:sz w:val="20"/>
          <w:szCs w:val="20"/>
        </w:rPr>
      </w:pPr>
      <w:r w:rsidRPr="00C476F0">
        <w:rPr>
          <w:rFonts w:ascii="Lato" w:hAnsi="Lato"/>
          <w:sz w:val="20"/>
          <w:szCs w:val="20"/>
        </w:rPr>
        <w:t xml:space="preserve">71300000-1 Usługi inżynieryjne </w:t>
      </w:r>
    </w:p>
    <w:p w14:paraId="2B8CBAD2" w14:textId="2782D220" w:rsidR="00C14A00" w:rsidRPr="00C476F0" w:rsidRDefault="00C14A00">
      <w:pPr>
        <w:pStyle w:val="Akapitzlist"/>
        <w:numPr>
          <w:ilvl w:val="0"/>
          <w:numId w:val="1"/>
        </w:numPr>
        <w:spacing w:after="0"/>
        <w:jc w:val="both"/>
        <w:rPr>
          <w:rFonts w:ascii="Lato" w:hAnsi="Lato"/>
          <w:sz w:val="20"/>
          <w:szCs w:val="20"/>
        </w:rPr>
      </w:pPr>
      <w:r w:rsidRPr="00C476F0">
        <w:rPr>
          <w:rFonts w:ascii="Lato" w:hAnsi="Lato"/>
          <w:sz w:val="20"/>
          <w:szCs w:val="20"/>
        </w:rPr>
        <w:t xml:space="preserve">Rodzaj zamówienia: </w:t>
      </w:r>
      <w:r w:rsidRPr="008F78CB">
        <w:rPr>
          <w:rFonts w:ascii="Lato" w:hAnsi="Lato"/>
          <w:b/>
          <w:bCs/>
          <w:sz w:val="20"/>
          <w:szCs w:val="20"/>
        </w:rPr>
        <w:t>usługi</w:t>
      </w:r>
    </w:p>
    <w:p w14:paraId="457A98E8" w14:textId="77777777" w:rsidR="0083571C" w:rsidRPr="00C476F0" w:rsidRDefault="005974FD">
      <w:pPr>
        <w:pStyle w:val="Akapitzlist"/>
        <w:numPr>
          <w:ilvl w:val="0"/>
          <w:numId w:val="1"/>
        </w:numPr>
        <w:ind w:left="709"/>
        <w:jc w:val="both"/>
        <w:rPr>
          <w:rFonts w:ascii="Lato" w:hAnsi="Lato"/>
          <w:sz w:val="20"/>
          <w:szCs w:val="20"/>
        </w:rPr>
      </w:pPr>
      <w:r w:rsidRPr="00C476F0">
        <w:rPr>
          <w:rFonts w:ascii="Lato" w:hAnsi="Lato"/>
          <w:sz w:val="20"/>
          <w:szCs w:val="20"/>
        </w:rPr>
        <w:t>Szczegółowy opis przedmiotu zamówienia</w:t>
      </w:r>
      <w:r w:rsidR="00FF4759" w:rsidRPr="00C476F0">
        <w:rPr>
          <w:rFonts w:ascii="Lato" w:hAnsi="Lato"/>
          <w:sz w:val="20"/>
          <w:szCs w:val="20"/>
        </w:rPr>
        <w:t>:</w:t>
      </w:r>
      <w:r w:rsidR="0088367B" w:rsidRPr="00C476F0">
        <w:rPr>
          <w:rFonts w:ascii="Lato" w:hAnsi="Lato"/>
          <w:sz w:val="20"/>
          <w:szCs w:val="20"/>
        </w:rPr>
        <w:t xml:space="preserve"> </w:t>
      </w:r>
    </w:p>
    <w:p w14:paraId="17E783C0" w14:textId="2DB11C62" w:rsidR="00E6043F" w:rsidRPr="00856523" w:rsidRDefault="0083571C" w:rsidP="00856523">
      <w:pPr>
        <w:pStyle w:val="Akapitzlist"/>
        <w:ind w:left="705"/>
        <w:jc w:val="both"/>
        <w:rPr>
          <w:rFonts w:ascii="Lato" w:hAnsi="Lato"/>
          <w:sz w:val="20"/>
          <w:szCs w:val="20"/>
        </w:rPr>
      </w:pPr>
      <w:r w:rsidRPr="00C476F0">
        <w:rPr>
          <w:rFonts w:ascii="Lato" w:hAnsi="Lato"/>
          <w:sz w:val="20"/>
          <w:szCs w:val="20"/>
        </w:rPr>
        <w:t xml:space="preserve">Przedmiot zamówienia </w:t>
      </w:r>
      <w:r w:rsidR="00D352F3" w:rsidRPr="00C476F0">
        <w:rPr>
          <w:rFonts w:ascii="Lato" w:hAnsi="Lato"/>
          <w:sz w:val="20"/>
          <w:szCs w:val="20"/>
        </w:rPr>
        <w:t xml:space="preserve">obejmuje </w:t>
      </w:r>
      <w:r w:rsidR="00E33784" w:rsidRPr="00C476F0">
        <w:rPr>
          <w:rFonts w:ascii="Lato" w:hAnsi="Lato"/>
          <w:sz w:val="20"/>
          <w:szCs w:val="20"/>
        </w:rPr>
        <w:t>nadzór nad realizacją projektów budowlanych</w:t>
      </w:r>
      <w:r w:rsidRPr="00C476F0">
        <w:rPr>
          <w:rFonts w:ascii="Lato" w:hAnsi="Lato"/>
          <w:sz w:val="20"/>
          <w:szCs w:val="20"/>
        </w:rPr>
        <w:t xml:space="preserve"> </w:t>
      </w:r>
      <w:r w:rsidR="00E33784" w:rsidRPr="00C476F0">
        <w:rPr>
          <w:rFonts w:ascii="Lato" w:hAnsi="Lato"/>
          <w:sz w:val="20"/>
          <w:szCs w:val="20"/>
        </w:rPr>
        <w:t xml:space="preserve">oraz bieżącą kontrolę techniczną budów w projekcie </w:t>
      </w:r>
      <w:r w:rsidR="008F78CB">
        <w:rPr>
          <w:rFonts w:ascii="Lato" w:hAnsi="Lato"/>
          <w:sz w:val="20"/>
          <w:szCs w:val="20"/>
        </w:rPr>
        <w:t xml:space="preserve">pn. </w:t>
      </w:r>
      <w:r w:rsidR="00E33784" w:rsidRPr="00C476F0">
        <w:rPr>
          <w:rFonts w:ascii="Lato" w:hAnsi="Lato"/>
          <w:sz w:val="20"/>
          <w:szCs w:val="20"/>
        </w:rPr>
        <w:t>„Nowe horyzonty edukacji w Roztoczańskim Parku Narodowym”</w:t>
      </w:r>
      <w:r w:rsidR="00E6043F" w:rsidRPr="00C476F0">
        <w:rPr>
          <w:rFonts w:ascii="Lato" w:hAnsi="Lato"/>
          <w:sz w:val="20"/>
          <w:szCs w:val="20"/>
        </w:rPr>
        <w:t xml:space="preserve">. </w:t>
      </w:r>
      <w:r w:rsidR="00CE1C80">
        <w:rPr>
          <w:rFonts w:ascii="Lato" w:hAnsi="Lato"/>
          <w:sz w:val="20"/>
          <w:szCs w:val="20"/>
        </w:rPr>
        <w:t>Wykonawca</w:t>
      </w:r>
      <w:r w:rsidR="00E6043F" w:rsidRPr="00C476F0">
        <w:rPr>
          <w:rFonts w:ascii="Lato" w:hAnsi="Lato"/>
          <w:sz w:val="20"/>
          <w:szCs w:val="20"/>
        </w:rPr>
        <w:t xml:space="preserve"> monitoruje harmonogram, kontroluje jakość prac, zarządza ryzykiem, współpracuje z wykonawcami i rozwiązuje </w:t>
      </w:r>
      <w:r w:rsidR="00336A78" w:rsidRPr="00C476F0">
        <w:rPr>
          <w:rFonts w:ascii="Lato" w:hAnsi="Lato"/>
          <w:sz w:val="20"/>
          <w:szCs w:val="20"/>
        </w:rPr>
        <w:t xml:space="preserve">ewentualne </w:t>
      </w:r>
      <w:r w:rsidR="00E6043F" w:rsidRPr="00C476F0">
        <w:rPr>
          <w:rFonts w:ascii="Lato" w:hAnsi="Lato"/>
          <w:sz w:val="20"/>
          <w:szCs w:val="20"/>
        </w:rPr>
        <w:t>spory</w:t>
      </w:r>
      <w:r w:rsidR="004C0D92">
        <w:rPr>
          <w:rFonts w:ascii="Lato" w:hAnsi="Lato"/>
          <w:sz w:val="20"/>
          <w:szCs w:val="20"/>
        </w:rPr>
        <w:t xml:space="preserve"> wynikłe na etapie realizacji umów wykonawczych</w:t>
      </w:r>
      <w:r w:rsidR="00E6043F" w:rsidRPr="00C476F0">
        <w:rPr>
          <w:rFonts w:ascii="Lato" w:hAnsi="Lato"/>
          <w:sz w:val="20"/>
          <w:szCs w:val="20"/>
        </w:rPr>
        <w:t xml:space="preserve">. Jego główną rolą jest zapewnienie </w:t>
      </w:r>
      <w:r w:rsidR="004C0D92">
        <w:rPr>
          <w:rFonts w:ascii="Lato" w:hAnsi="Lato"/>
          <w:sz w:val="20"/>
          <w:szCs w:val="20"/>
        </w:rPr>
        <w:t xml:space="preserve">stałego nadzoru technicznego i merytorycznego nad </w:t>
      </w:r>
      <w:r w:rsidR="00E6043F" w:rsidRPr="00C476F0">
        <w:rPr>
          <w:rFonts w:ascii="Lato" w:hAnsi="Lato"/>
          <w:sz w:val="20"/>
          <w:szCs w:val="20"/>
        </w:rPr>
        <w:t>realizacj</w:t>
      </w:r>
      <w:r w:rsidR="004C0D92">
        <w:rPr>
          <w:rFonts w:ascii="Lato" w:hAnsi="Lato"/>
          <w:sz w:val="20"/>
          <w:szCs w:val="20"/>
        </w:rPr>
        <w:t>ą</w:t>
      </w:r>
      <w:r w:rsidR="00E6043F" w:rsidRPr="00C476F0">
        <w:rPr>
          <w:rFonts w:ascii="Lato" w:hAnsi="Lato"/>
          <w:sz w:val="20"/>
          <w:szCs w:val="20"/>
        </w:rPr>
        <w:t xml:space="preserve"> prac budowlanych </w:t>
      </w:r>
      <w:r w:rsidR="0096350E">
        <w:rPr>
          <w:rFonts w:ascii="Lato" w:hAnsi="Lato"/>
          <w:sz w:val="20"/>
          <w:szCs w:val="20"/>
        </w:rPr>
        <w:t xml:space="preserve">oraz ich </w:t>
      </w:r>
      <w:r w:rsidR="00E6043F" w:rsidRPr="00C476F0">
        <w:rPr>
          <w:rFonts w:ascii="Lato" w:hAnsi="Lato"/>
          <w:sz w:val="20"/>
          <w:szCs w:val="20"/>
        </w:rPr>
        <w:t>zgodn</w:t>
      </w:r>
      <w:r w:rsidR="0096350E">
        <w:rPr>
          <w:rFonts w:ascii="Lato" w:hAnsi="Lato"/>
          <w:sz w:val="20"/>
          <w:szCs w:val="20"/>
        </w:rPr>
        <w:t>ości</w:t>
      </w:r>
      <w:r w:rsidR="00E6043F" w:rsidRPr="00C476F0">
        <w:rPr>
          <w:rFonts w:ascii="Lato" w:hAnsi="Lato"/>
          <w:sz w:val="20"/>
          <w:szCs w:val="20"/>
        </w:rPr>
        <w:t xml:space="preserve"> z projekt</w:t>
      </w:r>
      <w:r w:rsidR="00336A78" w:rsidRPr="00C476F0">
        <w:rPr>
          <w:rFonts w:ascii="Lato" w:hAnsi="Lato"/>
          <w:sz w:val="20"/>
          <w:szCs w:val="20"/>
        </w:rPr>
        <w:t>ami</w:t>
      </w:r>
      <w:r w:rsidR="00596B4E" w:rsidRPr="00C476F0">
        <w:rPr>
          <w:rFonts w:ascii="Lato" w:hAnsi="Lato"/>
          <w:sz w:val="20"/>
          <w:szCs w:val="20"/>
        </w:rPr>
        <w:t xml:space="preserve"> budowlanym</w:t>
      </w:r>
      <w:r w:rsidR="00336A78" w:rsidRPr="00C476F0">
        <w:rPr>
          <w:rFonts w:ascii="Lato" w:hAnsi="Lato"/>
          <w:sz w:val="20"/>
          <w:szCs w:val="20"/>
        </w:rPr>
        <w:t>i</w:t>
      </w:r>
      <w:r w:rsidR="00E6043F" w:rsidRPr="00C476F0">
        <w:rPr>
          <w:rFonts w:ascii="Lato" w:hAnsi="Lato"/>
          <w:sz w:val="20"/>
          <w:szCs w:val="20"/>
        </w:rPr>
        <w:t>, umow</w:t>
      </w:r>
      <w:r w:rsidR="00336A78" w:rsidRPr="00C476F0">
        <w:rPr>
          <w:rFonts w:ascii="Lato" w:hAnsi="Lato"/>
          <w:sz w:val="20"/>
          <w:szCs w:val="20"/>
        </w:rPr>
        <w:t>ami wykonawczymi</w:t>
      </w:r>
      <w:r w:rsidR="00E6043F" w:rsidRPr="00C476F0">
        <w:rPr>
          <w:rFonts w:ascii="Lato" w:hAnsi="Lato"/>
          <w:sz w:val="20"/>
          <w:szCs w:val="20"/>
        </w:rPr>
        <w:t xml:space="preserve">, specyfikacjami technicznymi, normami budowlanymi i przepisami prawa. </w:t>
      </w:r>
      <w:r w:rsidR="00E6043F" w:rsidRPr="00856523">
        <w:rPr>
          <w:rFonts w:ascii="Lato" w:hAnsi="Lato"/>
          <w:sz w:val="20"/>
          <w:szCs w:val="20"/>
        </w:rPr>
        <w:t>W ramach projektu</w:t>
      </w:r>
      <w:r w:rsidR="00CE1C80">
        <w:rPr>
          <w:rFonts w:ascii="Lato" w:hAnsi="Lato"/>
          <w:sz w:val="20"/>
          <w:szCs w:val="20"/>
        </w:rPr>
        <w:t xml:space="preserve"> Wykonawca</w:t>
      </w:r>
      <w:r w:rsidR="00E6043F" w:rsidRPr="00856523">
        <w:rPr>
          <w:rFonts w:ascii="Lato" w:hAnsi="Lato"/>
          <w:sz w:val="20"/>
          <w:szCs w:val="20"/>
        </w:rPr>
        <w:t xml:space="preserve"> ma za zadanie prowadzić nadzór nad realizacją</w:t>
      </w:r>
      <w:r w:rsidR="0096350E" w:rsidRPr="00856523">
        <w:rPr>
          <w:rFonts w:ascii="Lato" w:hAnsi="Lato"/>
          <w:sz w:val="20"/>
          <w:szCs w:val="20"/>
        </w:rPr>
        <w:t xml:space="preserve"> następujących</w:t>
      </w:r>
      <w:r w:rsidR="00E6043F" w:rsidRPr="00856523">
        <w:rPr>
          <w:rFonts w:ascii="Lato" w:hAnsi="Lato"/>
          <w:sz w:val="20"/>
          <w:szCs w:val="20"/>
        </w:rPr>
        <w:t xml:space="preserve"> zadań:</w:t>
      </w:r>
    </w:p>
    <w:p w14:paraId="4847E149" w14:textId="71E81EB1" w:rsidR="00F708F5" w:rsidRDefault="00E6043F">
      <w:pPr>
        <w:pStyle w:val="Akapitzlist"/>
        <w:numPr>
          <w:ilvl w:val="1"/>
          <w:numId w:val="1"/>
        </w:numPr>
        <w:jc w:val="both"/>
        <w:rPr>
          <w:rFonts w:ascii="Lato" w:hAnsi="Lato"/>
          <w:b/>
          <w:bCs/>
          <w:sz w:val="20"/>
          <w:szCs w:val="20"/>
        </w:rPr>
      </w:pPr>
      <w:r w:rsidRPr="00F708F5">
        <w:rPr>
          <w:rFonts w:ascii="Lato" w:hAnsi="Lato"/>
          <w:b/>
          <w:bCs/>
          <w:sz w:val="20"/>
          <w:szCs w:val="20"/>
        </w:rPr>
        <w:t>Remont i modernizacja Ośrodka Edukacyjno-Muzealnego RPN</w:t>
      </w:r>
      <w:r w:rsidR="00564CC4">
        <w:rPr>
          <w:rFonts w:ascii="Lato" w:hAnsi="Lato"/>
          <w:b/>
          <w:bCs/>
          <w:sz w:val="20"/>
          <w:szCs w:val="20"/>
        </w:rPr>
        <w:t xml:space="preserve"> ul</w:t>
      </w:r>
      <w:r w:rsidR="004C0D92" w:rsidRPr="00F708F5">
        <w:rPr>
          <w:rFonts w:ascii="Lato" w:hAnsi="Lato"/>
          <w:b/>
          <w:bCs/>
          <w:sz w:val="20"/>
          <w:szCs w:val="20"/>
        </w:rPr>
        <w:t>.</w:t>
      </w:r>
      <w:r w:rsidR="00564CC4">
        <w:rPr>
          <w:rFonts w:ascii="Lato" w:hAnsi="Lato"/>
          <w:b/>
          <w:bCs/>
          <w:sz w:val="20"/>
          <w:szCs w:val="20"/>
        </w:rPr>
        <w:t xml:space="preserve"> Plażowa 3, </w:t>
      </w:r>
      <w:r w:rsidR="00564CC4">
        <w:rPr>
          <w:rFonts w:ascii="Lato" w:hAnsi="Lato"/>
          <w:b/>
          <w:bCs/>
          <w:sz w:val="20"/>
          <w:szCs w:val="20"/>
        </w:rPr>
        <w:br/>
        <w:t>22-470 Zwierzyniec.</w:t>
      </w:r>
      <w:r w:rsidR="003719D7">
        <w:rPr>
          <w:rFonts w:ascii="Lato" w:hAnsi="Lato"/>
          <w:b/>
          <w:bCs/>
          <w:sz w:val="20"/>
          <w:szCs w:val="20"/>
        </w:rPr>
        <w:t xml:space="preserve"> </w:t>
      </w:r>
      <w:r w:rsidR="003719D7" w:rsidRPr="00432ED6">
        <w:rPr>
          <w:rFonts w:ascii="Lato" w:hAnsi="Lato"/>
          <w:b/>
          <w:bCs/>
          <w:sz w:val="20"/>
          <w:szCs w:val="20"/>
        </w:rPr>
        <w:t>Szacowany koszt realizacji:</w:t>
      </w:r>
      <w:r w:rsidR="003719D7" w:rsidRPr="00432ED6">
        <w:rPr>
          <w:rFonts w:ascii="Lato" w:hAnsi="Lato"/>
          <w:sz w:val="20"/>
          <w:szCs w:val="20"/>
        </w:rPr>
        <w:t xml:space="preserve"> </w:t>
      </w:r>
      <w:r w:rsidR="0096350E" w:rsidRPr="0096350E">
        <w:rPr>
          <w:rFonts w:ascii="Lato" w:hAnsi="Lato"/>
          <w:b/>
          <w:bCs/>
          <w:sz w:val="20"/>
          <w:szCs w:val="20"/>
        </w:rPr>
        <w:t xml:space="preserve">około </w:t>
      </w:r>
      <w:r w:rsidR="003719D7" w:rsidRPr="00432ED6">
        <w:rPr>
          <w:rFonts w:ascii="Lato" w:hAnsi="Lato"/>
          <w:b/>
          <w:bCs/>
          <w:sz w:val="20"/>
          <w:szCs w:val="20"/>
        </w:rPr>
        <w:t>3,7 mln zł brutto.</w:t>
      </w:r>
    </w:p>
    <w:p w14:paraId="04B6F94E" w14:textId="5B71AA85" w:rsidR="003719D7" w:rsidRPr="003719D7" w:rsidRDefault="003719D7" w:rsidP="00F708F5">
      <w:pPr>
        <w:pStyle w:val="Akapitzlist"/>
        <w:ind w:left="1080"/>
        <w:jc w:val="both"/>
        <w:rPr>
          <w:rFonts w:ascii="Lato" w:hAnsi="Lato"/>
          <w:sz w:val="20"/>
          <w:szCs w:val="20"/>
        </w:rPr>
      </w:pPr>
      <w:r w:rsidRPr="003719D7">
        <w:rPr>
          <w:rFonts w:ascii="Lato" w:hAnsi="Lato"/>
          <w:sz w:val="20"/>
          <w:szCs w:val="20"/>
        </w:rPr>
        <w:t>Zadanie obejmuje wykonanie gruntownej modernizacji budynku w tym: izolacji fundamentów, wymiany stolarki okiennej i drzwiowej, termomodernizacji. Obiekt zostanie wyposażony w pompy ciepła oraz nową instalację centralnego ogrzewania. Zostanie wykonany magazyn energii oraz system zarządzania energią.</w:t>
      </w:r>
    </w:p>
    <w:p w14:paraId="7F3720A0" w14:textId="4EFE16A1" w:rsidR="00F708F5" w:rsidRPr="00F708F5" w:rsidRDefault="00460275" w:rsidP="00F708F5">
      <w:pPr>
        <w:pStyle w:val="Akapitzlist"/>
        <w:ind w:left="1080"/>
        <w:jc w:val="both"/>
        <w:rPr>
          <w:rFonts w:ascii="Lato" w:hAnsi="Lato"/>
          <w:sz w:val="20"/>
          <w:szCs w:val="20"/>
        </w:rPr>
      </w:pPr>
      <w:r>
        <w:rPr>
          <w:rFonts w:ascii="Lato" w:hAnsi="Lato"/>
          <w:sz w:val="20"/>
          <w:szCs w:val="20"/>
        </w:rPr>
        <w:t>Wykaz</w:t>
      </w:r>
      <w:r w:rsidR="00F708F5">
        <w:rPr>
          <w:rFonts w:ascii="Lato" w:hAnsi="Lato"/>
          <w:sz w:val="20"/>
          <w:szCs w:val="20"/>
        </w:rPr>
        <w:t xml:space="preserve"> </w:t>
      </w:r>
      <w:r w:rsidR="00564CC4">
        <w:rPr>
          <w:rFonts w:ascii="Lato" w:hAnsi="Lato"/>
          <w:sz w:val="20"/>
          <w:szCs w:val="20"/>
        </w:rPr>
        <w:t>planowanych</w:t>
      </w:r>
      <w:r w:rsidR="00F708F5">
        <w:rPr>
          <w:rFonts w:ascii="Lato" w:hAnsi="Lato"/>
          <w:sz w:val="20"/>
          <w:szCs w:val="20"/>
        </w:rPr>
        <w:t xml:space="preserve"> prac:</w:t>
      </w:r>
    </w:p>
    <w:p w14:paraId="0FFCFBAA" w14:textId="1866D24D" w:rsidR="00101105" w:rsidRPr="00564CC4" w:rsidRDefault="00101105">
      <w:pPr>
        <w:pStyle w:val="Akapitzlist"/>
        <w:numPr>
          <w:ilvl w:val="0"/>
          <w:numId w:val="3"/>
        </w:numPr>
        <w:jc w:val="both"/>
        <w:rPr>
          <w:rFonts w:ascii="Lato" w:hAnsi="Lato"/>
          <w:sz w:val="20"/>
          <w:szCs w:val="20"/>
        </w:rPr>
      </w:pPr>
      <w:r w:rsidRPr="00101105">
        <w:rPr>
          <w:rFonts w:ascii="Lato" w:hAnsi="Lato"/>
          <w:sz w:val="20"/>
          <w:szCs w:val="20"/>
        </w:rPr>
        <w:lastRenderedPageBreak/>
        <w:t>Remont elewacji i chodników</w:t>
      </w:r>
      <w:r w:rsidR="00564CC4">
        <w:rPr>
          <w:rFonts w:ascii="Lato" w:hAnsi="Lato"/>
          <w:sz w:val="20"/>
          <w:szCs w:val="20"/>
        </w:rPr>
        <w:t xml:space="preserve"> w tym: </w:t>
      </w:r>
      <w:r w:rsidRPr="00564CC4">
        <w:rPr>
          <w:rFonts w:ascii="Lato" w:hAnsi="Lato"/>
          <w:sz w:val="20"/>
          <w:szCs w:val="20"/>
        </w:rPr>
        <w:t>roboty rozbiórkowe</w:t>
      </w:r>
      <w:r w:rsidR="00564CC4">
        <w:rPr>
          <w:rFonts w:ascii="Lato" w:hAnsi="Lato"/>
          <w:sz w:val="20"/>
          <w:szCs w:val="20"/>
        </w:rPr>
        <w:t xml:space="preserve">, </w:t>
      </w:r>
      <w:r w:rsidRPr="00564CC4">
        <w:rPr>
          <w:rFonts w:ascii="Lato" w:hAnsi="Lato"/>
          <w:sz w:val="20"/>
          <w:szCs w:val="20"/>
        </w:rPr>
        <w:t>izolacja fundamentów</w:t>
      </w:r>
      <w:r w:rsidR="00564CC4">
        <w:rPr>
          <w:rFonts w:ascii="Lato" w:hAnsi="Lato"/>
          <w:sz w:val="20"/>
          <w:szCs w:val="20"/>
        </w:rPr>
        <w:t xml:space="preserve">, </w:t>
      </w:r>
      <w:r w:rsidRPr="00564CC4">
        <w:rPr>
          <w:rFonts w:ascii="Lato" w:hAnsi="Lato"/>
          <w:sz w:val="20"/>
          <w:szCs w:val="20"/>
        </w:rPr>
        <w:t>wykonanie chodników</w:t>
      </w:r>
      <w:r w:rsidR="00564CC4">
        <w:rPr>
          <w:rFonts w:ascii="Lato" w:hAnsi="Lato"/>
          <w:sz w:val="20"/>
          <w:szCs w:val="20"/>
        </w:rPr>
        <w:t xml:space="preserve">, </w:t>
      </w:r>
      <w:r w:rsidRPr="00564CC4">
        <w:rPr>
          <w:rFonts w:ascii="Lato" w:hAnsi="Lato"/>
          <w:sz w:val="20"/>
          <w:szCs w:val="20"/>
        </w:rPr>
        <w:t>wymiana stolarki okiennej i drzwiowej</w:t>
      </w:r>
      <w:r w:rsidR="00564CC4">
        <w:rPr>
          <w:rFonts w:ascii="Lato" w:hAnsi="Lato"/>
          <w:sz w:val="20"/>
          <w:szCs w:val="20"/>
        </w:rPr>
        <w:t xml:space="preserve">, </w:t>
      </w:r>
      <w:r w:rsidRPr="00564CC4">
        <w:rPr>
          <w:rFonts w:ascii="Lato" w:hAnsi="Lato"/>
          <w:sz w:val="20"/>
          <w:szCs w:val="20"/>
        </w:rPr>
        <w:t>naprawa i malowanie elewacji</w:t>
      </w:r>
      <w:r w:rsidR="0096350E">
        <w:rPr>
          <w:rFonts w:ascii="Lato" w:hAnsi="Lato"/>
          <w:sz w:val="20"/>
          <w:szCs w:val="20"/>
        </w:rPr>
        <w:t>.</w:t>
      </w:r>
    </w:p>
    <w:p w14:paraId="4DD5B03C" w14:textId="7EBBFFBA" w:rsidR="00101105" w:rsidRPr="00564CC4" w:rsidRDefault="00101105">
      <w:pPr>
        <w:pStyle w:val="Akapitzlist"/>
        <w:numPr>
          <w:ilvl w:val="0"/>
          <w:numId w:val="3"/>
        </w:numPr>
        <w:jc w:val="both"/>
        <w:rPr>
          <w:rFonts w:ascii="Lato" w:hAnsi="Lato"/>
          <w:sz w:val="20"/>
          <w:szCs w:val="20"/>
        </w:rPr>
      </w:pPr>
      <w:r w:rsidRPr="00101105">
        <w:rPr>
          <w:rFonts w:ascii="Lato" w:hAnsi="Lato"/>
          <w:sz w:val="20"/>
          <w:szCs w:val="20"/>
        </w:rPr>
        <w:t>Remont pomieszczeń archiwum</w:t>
      </w:r>
      <w:r w:rsidR="00564CC4">
        <w:rPr>
          <w:rFonts w:ascii="Lato" w:hAnsi="Lato"/>
          <w:sz w:val="20"/>
          <w:szCs w:val="20"/>
        </w:rPr>
        <w:t xml:space="preserve"> w tym</w:t>
      </w:r>
      <w:r w:rsidRPr="00101105">
        <w:rPr>
          <w:rFonts w:ascii="Lato" w:hAnsi="Lato"/>
          <w:sz w:val="20"/>
          <w:szCs w:val="20"/>
        </w:rPr>
        <w:t>:</w:t>
      </w:r>
      <w:r w:rsidR="00564CC4">
        <w:rPr>
          <w:rFonts w:ascii="Lato" w:hAnsi="Lato"/>
          <w:sz w:val="20"/>
          <w:szCs w:val="20"/>
        </w:rPr>
        <w:t xml:space="preserve"> </w:t>
      </w:r>
      <w:r w:rsidRPr="00564CC4">
        <w:rPr>
          <w:rFonts w:ascii="Lato" w:hAnsi="Lato"/>
          <w:sz w:val="20"/>
          <w:szCs w:val="20"/>
        </w:rPr>
        <w:t>izolacja ścian</w:t>
      </w:r>
      <w:r w:rsidR="00564CC4" w:rsidRPr="00564CC4">
        <w:rPr>
          <w:rFonts w:ascii="Lato" w:hAnsi="Lato"/>
          <w:sz w:val="20"/>
          <w:szCs w:val="20"/>
        </w:rPr>
        <w:t xml:space="preserve">, </w:t>
      </w:r>
      <w:r w:rsidRPr="00564CC4">
        <w:rPr>
          <w:rFonts w:ascii="Lato" w:hAnsi="Lato"/>
          <w:sz w:val="20"/>
          <w:szCs w:val="20"/>
        </w:rPr>
        <w:t>wykonanie wentylacji</w:t>
      </w:r>
      <w:r w:rsidR="0096350E">
        <w:rPr>
          <w:rFonts w:ascii="Lato" w:hAnsi="Lato"/>
          <w:sz w:val="20"/>
          <w:szCs w:val="20"/>
        </w:rPr>
        <w:t>.</w:t>
      </w:r>
    </w:p>
    <w:p w14:paraId="6D86FAA6" w14:textId="0D4E731E" w:rsidR="00101105" w:rsidRPr="00564CC4" w:rsidRDefault="00101105">
      <w:pPr>
        <w:pStyle w:val="Akapitzlist"/>
        <w:numPr>
          <w:ilvl w:val="0"/>
          <w:numId w:val="3"/>
        </w:numPr>
        <w:jc w:val="both"/>
        <w:rPr>
          <w:rFonts w:ascii="Lato" w:hAnsi="Lato"/>
          <w:sz w:val="20"/>
          <w:szCs w:val="20"/>
        </w:rPr>
      </w:pPr>
      <w:r w:rsidRPr="00101105">
        <w:rPr>
          <w:rFonts w:ascii="Lato" w:hAnsi="Lato"/>
          <w:sz w:val="20"/>
          <w:szCs w:val="20"/>
        </w:rPr>
        <w:t>Montaż klimatyzacji</w:t>
      </w:r>
      <w:r w:rsidR="00564CC4">
        <w:rPr>
          <w:rFonts w:ascii="Lato" w:hAnsi="Lato"/>
          <w:sz w:val="20"/>
          <w:szCs w:val="20"/>
        </w:rPr>
        <w:t xml:space="preserve"> w tym</w:t>
      </w:r>
      <w:r w:rsidRPr="00101105">
        <w:rPr>
          <w:rFonts w:ascii="Lato" w:hAnsi="Lato"/>
          <w:sz w:val="20"/>
          <w:szCs w:val="20"/>
        </w:rPr>
        <w:t>:</w:t>
      </w:r>
      <w:r w:rsidR="00564CC4">
        <w:rPr>
          <w:rFonts w:ascii="Lato" w:hAnsi="Lato"/>
          <w:sz w:val="20"/>
          <w:szCs w:val="20"/>
        </w:rPr>
        <w:t xml:space="preserve"> </w:t>
      </w:r>
      <w:r w:rsidRPr="00564CC4">
        <w:rPr>
          <w:rFonts w:ascii="Lato" w:hAnsi="Lato"/>
          <w:sz w:val="20"/>
          <w:szCs w:val="20"/>
        </w:rPr>
        <w:t>roboty budowlane</w:t>
      </w:r>
      <w:r w:rsidR="00564CC4">
        <w:rPr>
          <w:rFonts w:ascii="Lato" w:hAnsi="Lato"/>
          <w:sz w:val="20"/>
          <w:szCs w:val="20"/>
        </w:rPr>
        <w:t xml:space="preserve">, </w:t>
      </w:r>
      <w:r w:rsidRPr="00564CC4">
        <w:rPr>
          <w:rFonts w:ascii="Lato" w:hAnsi="Lato"/>
          <w:sz w:val="20"/>
          <w:szCs w:val="20"/>
        </w:rPr>
        <w:t>zakup i montaż instalacji klimatyzacji</w:t>
      </w:r>
      <w:r w:rsidR="00564CC4">
        <w:rPr>
          <w:rFonts w:ascii="Lato" w:hAnsi="Lato"/>
          <w:sz w:val="20"/>
          <w:szCs w:val="20"/>
        </w:rPr>
        <w:t xml:space="preserve">, </w:t>
      </w:r>
      <w:r w:rsidRPr="00564CC4">
        <w:rPr>
          <w:rFonts w:ascii="Lato" w:hAnsi="Lato"/>
          <w:sz w:val="20"/>
          <w:szCs w:val="20"/>
        </w:rPr>
        <w:t>wykonanie instalacji elektrycznej</w:t>
      </w:r>
      <w:r w:rsidR="0096350E">
        <w:rPr>
          <w:rFonts w:ascii="Lato" w:hAnsi="Lato"/>
          <w:sz w:val="20"/>
          <w:szCs w:val="20"/>
        </w:rPr>
        <w:t>.</w:t>
      </w:r>
    </w:p>
    <w:p w14:paraId="2E38DC77" w14:textId="15A2F2C9" w:rsidR="00101105" w:rsidRPr="00564CC4" w:rsidRDefault="00101105">
      <w:pPr>
        <w:pStyle w:val="Akapitzlist"/>
        <w:numPr>
          <w:ilvl w:val="0"/>
          <w:numId w:val="3"/>
        </w:numPr>
        <w:jc w:val="both"/>
        <w:rPr>
          <w:rFonts w:ascii="Lato" w:hAnsi="Lato"/>
          <w:sz w:val="20"/>
          <w:szCs w:val="20"/>
        </w:rPr>
      </w:pPr>
      <w:r w:rsidRPr="00101105">
        <w:rPr>
          <w:rFonts w:ascii="Lato" w:hAnsi="Lato"/>
          <w:sz w:val="20"/>
          <w:szCs w:val="20"/>
        </w:rPr>
        <w:t>Instalacja centralnego ogrzewania</w:t>
      </w:r>
      <w:r w:rsidR="00564CC4">
        <w:rPr>
          <w:rFonts w:ascii="Lato" w:hAnsi="Lato"/>
          <w:sz w:val="20"/>
          <w:szCs w:val="20"/>
        </w:rPr>
        <w:t xml:space="preserve"> w tym</w:t>
      </w:r>
      <w:r w:rsidRPr="00101105">
        <w:rPr>
          <w:rFonts w:ascii="Lato" w:hAnsi="Lato"/>
          <w:sz w:val="20"/>
          <w:szCs w:val="20"/>
        </w:rPr>
        <w:t>:</w:t>
      </w:r>
      <w:r w:rsidR="00564CC4">
        <w:rPr>
          <w:rFonts w:ascii="Lato" w:hAnsi="Lato"/>
          <w:sz w:val="20"/>
          <w:szCs w:val="20"/>
        </w:rPr>
        <w:t xml:space="preserve"> </w:t>
      </w:r>
      <w:r w:rsidRPr="00564CC4">
        <w:rPr>
          <w:rFonts w:ascii="Lato" w:hAnsi="Lato"/>
          <w:sz w:val="20"/>
          <w:szCs w:val="20"/>
        </w:rPr>
        <w:t>roboty rozbiórkowe</w:t>
      </w:r>
      <w:r w:rsidR="00564CC4">
        <w:rPr>
          <w:rFonts w:ascii="Lato" w:hAnsi="Lato"/>
          <w:sz w:val="20"/>
          <w:szCs w:val="20"/>
        </w:rPr>
        <w:t xml:space="preserve">, </w:t>
      </w:r>
      <w:r w:rsidRPr="00564CC4">
        <w:rPr>
          <w:rFonts w:ascii="Lato" w:hAnsi="Lato"/>
          <w:sz w:val="20"/>
          <w:szCs w:val="20"/>
        </w:rPr>
        <w:t>roboty montażowe</w:t>
      </w:r>
      <w:r w:rsidR="0096350E">
        <w:rPr>
          <w:rFonts w:ascii="Lato" w:hAnsi="Lato"/>
          <w:sz w:val="20"/>
          <w:szCs w:val="20"/>
        </w:rPr>
        <w:t>.</w:t>
      </w:r>
    </w:p>
    <w:p w14:paraId="1D67BD69" w14:textId="5124345F" w:rsidR="00EE3074" w:rsidRPr="00E539BA" w:rsidRDefault="0096350E" w:rsidP="00E539BA">
      <w:pPr>
        <w:pStyle w:val="Akapitzlist"/>
        <w:numPr>
          <w:ilvl w:val="0"/>
          <w:numId w:val="3"/>
        </w:numPr>
        <w:jc w:val="both"/>
        <w:rPr>
          <w:rFonts w:ascii="Lato" w:hAnsi="Lato"/>
          <w:sz w:val="20"/>
          <w:szCs w:val="20"/>
        </w:rPr>
      </w:pPr>
      <w:r>
        <w:rPr>
          <w:rFonts w:ascii="Lato" w:hAnsi="Lato"/>
          <w:sz w:val="20"/>
          <w:szCs w:val="20"/>
        </w:rPr>
        <w:t>Instalacja</w:t>
      </w:r>
      <w:r w:rsidR="00101105" w:rsidRPr="00101105">
        <w:rPr>
          <w:rFonts w:ascii="Lato" w:hAnsi="Lato"/>
          <w:sz w:val="20"/>
          <w:szCs w:val="20"/>
        </w:rPr>
        <w:t xml:space="preserve"> pomp ciepła</w:t>
      </w:r>
      <w:r w:rsidR="00E539BA">
        <w:rPr>
          <w:rFonts w:ascii="Lato" w:hAnsi="Lato"/>
          <w:sz w:val="20"/>
          <w:szCs w:val="20"/>
        </w:rPr>
        <w:t xml:space="preserve">, </w:t>
      </w:r>
      <w:r w:rsidRPr="00E539BA">
        <w:rPr>
          <w:rFonts w:ascii="Lato" w:hAnsi="Lato"/>
          <w:sz w:val="20"/>
          <w:szCs w:val="20"/>
        </w:rPr>
        <w:t>m</w:t>
      </w:r>
      <w:r w:rsidR="00101105" w:rsidRPr="00E539BA">
        <w:rPr>
          <w:rFonts w:ascii="Lato" w:hAnsi="Lato"/>
          <w:sz w:val="20"/>
          <w:szCs w:val="20"/>
        </w:rPr>
        <w:t>agazyn</w:t>
      </w:r>
      <w:r w:rsidRPr="00E539BA">
        <w:rPr>
          <w:rFonts w:ascii="Lato" w:hAnsi="Lato"/>
          <w:sz w:val="20"/>
          <w:szCs w:val="20"/>
        </w:rPr>
        <w:t>u</w:t>
      </w:r>
      <w:r w:rsidR="00101105" w:rsidRPr="00E539BA">
        <w:rPr>
          <w:rFonts w:ascii="Lato" w:hAnsi="Lato"/>
          <w:sz w:val="20"/>
          <w:szCs w:val="20"/>
        </w:rPr>
        <w:t xml:space="preserve"> energii i systemu zarządzania energią</w:t>
      </w:r>
      <w:r w:rsidRPr="00E539BA">
        <w:rPr>
          <w:rFonts w:ascii="Lato" w:hAnsi="Lato"/>
          <w:sz w:val="20"/>
          <w:szCs w:val="20"/>
        </w:rPr>
        <w:t>.</w:t>
      </w:r>
    </w:p>
    <w:p w14:paraId="1C9358B5" w14:textId="6F5E196A" w:rsidR="00E6043F" w:rsidRPr="004D2AC2" w:rsidRDefault="00E6043F">
      <w:pPr>
        <w:pStyle w:val="Akapitzlist"/>
        <w:numPr>
          <w:ilvl w:val="1"/>
          <w:numId w:val="1"/>
        </w:numPr>
        <w:jc w:val="both"/>
        <w:rPr>
          <w:rFonts w:ascii="Lato" w:hAnsi="Lato"/>
          <w:b/>
          <w:bCs/>
          <w:sz w:val="20"/>
          <w:szCs w:val="20"/>
        </w:rPr>
      </w:pPr>
      <w:r w:rsidRPr="00F708F5">
        <w:rPr>
          <w:rFonts w:ascii="Lato" w:hAnsi="Lato"/>
          <w:b/>
          <w:bCs/>
          <w:sz w:val="20"/>
          <w:szCs w:val="20"/>
        </w:rPr>
        <w:t>Budowa ścieżki multisensorycznej</w:t>
      </w:r>
      <w:r w:rsidR="00564CC4">
        <w:rPr>
          <w:rFonts w:ascii="Lato" w:hAnsi="Lato"/>
          <w:b/>
          <w:bCs/>
          <w:sz w:val="20"/>
          <w:szCs w:val="20"/>
        </w:rPr>
        <w:t xml:space="preserve"> – teren otaczający </w:t>
      </w:r>
      <w:r w:rsidR="00564CC4" w:rsidRPr="00F708F5">
        <w:rPr>
          <w:rFonts w:ascii="Lato" w:hAnsi="Lato"/>
          <w:b/>
          <w:bCs/>
          <w:sz w:val="20"/>
          <w:szCs w:val="20"/>
        </w:rPr>
        <w:t>Ośrod</w:t>
      </w:r>
      <w:r w:rsidR="00564CC4">
        <w:rPr>
          <w:rFonts w:ascii="Lato" w:hAnsi="Lato"/>
          <w:b/>
          <w:bCs/>
          <w:sz w:val="20"/>
          <w:szCs w:val="20"/>
        </w:rPr>
        <w:t>ek</w:t>
      </w:r>
      <w:r w:rsidR="00564CC4" w:rsidRPr="00F708F5">
        <w:rPr>
          <w:rFonts w:ascii="Lato" w:hAnsi="Lato"/>
          <w:b/>
          <w:bCs/>
          <w:sz w:val="20"/>
          <w:szCs w:val="20"/>
        </w:rPr>
        <w:t xml:space="preserve"> Edukacyjno-Muzealn</w:t>
      </w:r>
      <w:r w:rsidR="00564CC4">
        <w:rPr>
          <w:rFonts w:ascii="Lato" w:hAnsi="Lato"/>
          <w:b/>
          <w:bCs/>
          <w:sz w:val="20"/>
          <w:szCs w:val="20"/>
        </w:rPr>
        <w:t>y</w:t>
      </w:r>
      <w:r w:rsidR="00564CC4" w:rsidRPr="00F708F5">
        <w:rPr>
          <w:rFonts w:ascii="Lato" w:hAnsi="Lato"/>
          <w:b/>
          <w:bCs/>
          <w:sz w:val="20"/>
          <w:szCs w:val="20"/>
        </w:rPr>
        <w:t xml:space="preserve"> RPN</w:t>
      </w:r>
      <w:r w:rsidR="00564CC4">
        <w:rPr>
          <w:rFonts w:ascii="Lato" w:hAnsi="Lato"/>
          <w:b/>
          <w:bCs/>
          <w:sz w:val="20"/>
          <w:szCs w:val="20"/>
        </w:rPr>
        <w:t xml:space="preserve"> ul</w:t>
      </w:r>
      <w:r w:rsidR="00564CC4" w:rsidRPr="00F708F5">
        <w:rPr>
          <w:rFonts w:ascii="Lato" w:hAnsi="Lato"/>
          <w:b/>
          <w:bCs/>
          <w:sz w:val="20"/>
          <w:szCs w:val="20"/>
        </w:rPr>
        <w:t>.</w:t>
      </w:r>
      <w:r w:rsidR="00564CC4">
        <w:rPr>
          <w:rFonts w:ascii="Lato" w:hAnsi="Lato"/>
          <w:b/>
          <w:bCs/>
          <w:sz w:val="20"/>
          <w:szCs w:val="20"/>
        </w:rPr>
        <w:t xml:space="preserve"> Plażowa 3, 22-470 Zwierzyniec</w:t>
      </w:r>
      <w:r w:rsidR="004D2AC2">
        <w:rPr>
          <w:rFonts w:ascii="Lato" w:hAnsi="Lato"/>
          <w:b/>
          <w:bCs/>
          <w:sz w:val="20"/>
          <w:szCs w:val="20"/>
        </w:rPr>
        <w:t xml:space="preserve">. </w:t>
      </w:r>
      <w:r w:rsidR="00DA3512" w:rsidRPr="00DA3512">
        <w:rPr>
          <w:rFonts w:ascii="Lato" w:hAnsi="Lato"/>
          <w:sz w:val="20"/>
          <w:szCs w:val="20"/>
        </w:rPr>
        <w:t>Obiekt zlokalizowany będzie na</w:t>
      </w:r>
      <w:r w:rsidR="00DA3512">
        <w:rPr>
          <w:rFonts w:ascii="Lato" w:hAnsi="Lato"/>
          <w:b/>
          <w:bCs/>
          <w:sz w:val="20"/>
          <w:szCs w:val="20"/>
        </w:rPr>
        <w:t xml:space="preserve"> </w:t>
      </w:r>
      <w:r w:rsidR="00DA3512">
        <w:rPr>
          <w:rFonts w:ascii="Lato" w:hAnsi="Lato"/>
          <w:sz w:val="20"/>
          <w:szCs w:val="20"/>
        </w:rPr>
        <w:t>d</w:t>
      </w:r>
      <w:r w:rsidR="004D2AC2" w:rsidRPr="004D2AC2">
        <w:rPr>
          <w:rFonts w:ascii="Lato" w:hAnsi="Lato"/>
          <w:sz w:val="20"/>
          <w:szCs w:val="20"/>
        </w:rPr>
        <w:t>ziałk</w:t>
      </w:r>
      <w:r w:rsidR="00DA3512">
        <w:rPr>
          <w:rFonts w:ascii="Lato" w:hAnsi="Lato"/>
          <w:sz w:val="20"/>
          <w:szCs w:val="20"/>
        </w:rPr>
        <w:t>ach</w:t>
      </w:r>
      <w:r w:rsidR="004D2AC2" w:rsidRPr="004D2AC2">
        <w:rPr>
          <w:rFonts w:ascii="Lato" w:hAnsi="Lato"/>
          <w:sz w:val="20"/>
          <w:szCs w:val="20"/>
        </w:rPr>
        <w:t xml:space="preserve"> o nr ew</w:t>
      </w:r>
      <w:r w:rsidR="003719D7">
        <w:rPr>
          <w:rFonts w:ascii="Lato" w:hAnsi="Lato"/>
          <w:sz w:val="20"/>
          <w:szCs w:val="20"/>
        </w:rPr>
        <w:t>. 1475, 1476</w:t>
      </w:r>
      <w:r w:rsidR="004D2AC2" w:rsidRPr="004D2AC2">
        <w:rPr>
          <w:rFonts w:ascii="Lato" w:hAnsi="Lato"/>
          <w:sz w:val="20"/>
          <w:szCs w:val="20"/>
        </w:rPr>
        <w:t xml:space="preserve"> położonych w obrębie ewidencyjnym RPN Zwierzyniec, gm. Zwierzyniec</w:t>
      </w:r>
      <w:r w:rsidR="004D2AC2">
        <w:rPr>
          <w:rFonts w:ascii="Lato" w:hAnsi="Lato"/>
          <w:sz w:val="20"/>
          <w:szCs w:val="20"/>
        </w:rPr>
        <w:t xml:space="preserve"> oraz</w:t>
      </w:r>
      <w:r w:rsidR="00DA3512">
        <w:rPr>
          <w:rFonts w:ascii="Lato" w:hAnsi="Lato"/>
          <w:sz w:val="20"/>
          <w:szCs w:val="20"/>
        </w:rPr>
        <w:t xml:space="preserve"> działkach</w:t>
      </w:r>
      <w:r w:rsidR="004D2AC2">
        <w:rPr>
          <w:rFonts w:ascii="Lato" w:hAnsi="Lato"/>
          <w:sz w:val="20"/>
          <w:szCs w:val="20"/>
        </w:rPr>
        <w:t xml:space="preserve"> o </w:t>
      </w:r>
      <w:r w:rsidR="004D2AC2" w:rsidRPr="003719D7">
        <w:rPr>
          <w:rFonts w:ascii="Lato" w:hAnsi="Lato"/>
          <w:sz w:val="20"/>
          <w:szCs w:val="20"/>
        </w:rPr>
        <w:t>nr ew</w:t>
      </w:r>
      <w:r w:rsidR="003719D7" w:rsidRPr="003719D7">
        <w:rPr>
          <w:rFonts w:ascii="Lato" w:hAnsi="Lato"/>
          <w:sz w:val="20"/>
          <w:szCs w:val="20"/>
        </w:rPr>
        <w:t>.</w:t>
      </w:r>
      <w:r w:rsidR="003719D7">
        <w:rPr>
          <w:rFonts w:ascii="Lato" w:hAnsi="Lato"/>
          <w:sz w:val="20"/>
          <w:szCs w:val="20"/>
        </w:rPr>
        <w:t xml:space="preserve"> 1404, 1405</w:t>
      </w:r>
      <w:r w:rsidR="004D2AC2">
        <w:rPr>
          <w:rFonts w:ascii="Lato" w:hAnsi="Lato"/>
          <w:sz w:val="20"/>
          <w:szCs w:val="20"/>
        </w:rPr>
        <w:t xml:space="preserve"> </w:t>
      </w:r>
      <w:r w:rsidR="004D2AC2" w:rsidRPr="004D2AC2">
        <w:rPr>
          <w:rFonts w:ascii="Lato" w:hAnsi="Lato"/>
          <w:sz w:val="20"/>
          <w:szCs w:val="20"/>
        </w:rPr>
        <w:t>położonych w obrębie ewidencyjnym Zwierzyniec, gm. Zwierzyniec</w:t>
      </w:r>
      <w:r w:rsidR="004D2AC2">
        <w:rPr>
          <w:rFonts w:ascii="Lato" w:hAnsi="Lato"/>
          <w:sz w:val="20"/>
          <w:szCs w:val="20"/>
        </w:rPr>
        <w:t>.</w:t>
      </w:r>
      <w:r w:rsidR="003719D7">
        <w:rPr>
          <w:rFonts w:ascii="Lato" w:hAnsi="Lato"/>
          <w:sz w:val="20"/>
          <w:szCs w:val="20"/>
        </w:rPr>
        <w:t xml:space="preserve"> </w:t>
      </w:r>
      <w:r w:rsidR="003719D7" w:rsidRPr="00432ED6">
        <w:rPr>
          <w:rFonts w:ascii="Lato" w:hAnsi="Lato"/>
          <w:b/>
          <w:bCs/>
          <w:sz w:val="20"/>
          <w:szCs w:val="20"/>
        </w:rPr>
        <w:t>Szacowany koszt realizacji:</w:t>
      </w:r>
      <w:r w:rsidR="003719D7" w:rsidRPr="00432ED6">
        <w:rPr>
          <w:rFonts w:ascii="Lato" w:hAnsi="Lato"/>
          <w:sz w:val="20"/>
          <w:szCs w:val="20"/>
        </w:rPr>
        <w:t xml:space="preserve"> </w:t>
      </w:r>
      <w:r w:rsidR="0096350E" w:rsidRPr="0096350E">
        <w:rPr>
          <w:rFonts w:ascii="Lato" w:hAnsi="Lato"/>
          <w:b/>
          <w:bCs/>
          <w:sz w:val="20"/>
          <w:szCs w:val="20"/>
        </w:rPr>
        <w:t>około</w:t>
      </w:r>
      <w:r w:rsidR="0096350E">
        <w:rPr>
          <w:rFonts w:ascii="Lato" w:hAnsi="Lato"/>
          <w:sz w:val="20"/>
          <w:szCs w:val="20"/>
        </w:rPr>
        <w:t xml:space="preserve"> </w:t>
      </w:r>
      <w:r w:rsidR="003719D7" w:rsidRPr="00432ED6">
        <w:rPr>
          <w:rFonts w:ascii="Lato" w:hAnsi="Lato"/>
          <w:b/>
          <w:bCs/>
          <w:sz w:val="20"/>
          <w:szCs w:val="20"/>
        </w:rPr>
        <w:t>6,9 mln zł brutto.</w:t>
      </w:r>
    </w:p>
    <w:p w14:paraId="356268C9" w14:textId="22721D9E" w:rsidR="00101105" w:rsidRDefault="00460275" w:rsidP="00101105">
      <w:pPr>
        <w:pStyle w:val="Akapitzlist"/>
        <w:ind w:left="1080"/>
        <w:jc w:val="both"/>
        <w:rPr>
          <w:rFonts w:ascii="Lato" w:hAnsi="Lato"/>
          <w:sz w:val="20"/>
          <w:szCs w:val="20"/>
        </w:rPr>
      </w:pPr>
      <w:r>
        <w:rPr>
          <w:rFonts w:ascii="Lato" w:hAnsi="Lato"/>
          <w:sz w:val="20"/>
          <w:szCs w:val="20"/>
        </w:rPr>
        <w:t>Zadanie obejmuje</w:t>
      </w:r>
      <w:r w:rsidR="00101105" w:rsidRPr="00101105">
        <w:rPr>
          <w:rFonts w:ascii="Lato" w:hAnsi="Lato"/>
          <w:sz w:val="20"/>
          <w:szCs w:val="20"/>
        </w:rPr>
        <w:t xml:space="preserve"> budowę ścieżki multisensorycznej</w:t>
      </w:r>
      <w:r w:rsidR="0096350E">
        <w:rPr>
          <w:rFonts w:ascii="Lato" w:hAnsi="Lato"/>
          <w:sz w:val="20"/>
          <w:szCs w:val="20"/>
        </w:rPr>
        <w:t xml:space="preserve"> - </w:t>
      </w:r>
      <w:r w:rsidR="00101105" w:rsidRPr="00101105">
        <w:rPr>
          <w:rFonts w:ascii="Lato" w:hAnsi="Lato"/>
          <w:sz w:val="20"/>
          <w:szCs w:val="20"/>
        </w:rPr>
        <w:t>dostępnej, edukacyjnej przestrzeni przyrodniczej, umożliwiającej osobom o różnych potrzebach sensorycznych oraz motorycznych pełne korzystanie z zasobów Roztoczańskiego Parku Narodowego. Ścieżka zosta</w:t>
      </w:r>
      <w:r w:rsidR="00564CC4">
        <w:rPr>
          <w:rFonts w:ascii="Lato" w:hAnsi="Lato"/>
          <w:sz w:val="20"/>
          <w:szCs w:val="20"/>
        </w:rPr>
        <w:t>ła</w:t>
      </w:r>
      <w:r w:rsidR="00101105" w:rsidRPr="00101105">
        <w:rPr>
          <w:rFonts w:ascii="Lato" w:hAnsi="Lato"/>
          <w:sz w:val="20"/>
          <w:szCs w:val="20"/>
        </w:rPr>
        <w:t xml:space="preserve"> zaprojektowana w sposób uwzględniający specyficzne potrzeby osób z dysfunkcją wzroku i ruchu, a jej struktura i elementy edukacyjne umożliwią dostęp do pełni wiedzy </w:t>
      </w:r>
      <w:r w:rsidR="0096350E">
        <w:rPr>
          <w:rFonts w:ascii="Lato" w:hAnsi="Lato"/>
          <w:sz w:val="20"/>
          <w:szCs w:val="20"/>
        </w:rPr>
        <w:br/>
      </w:r>
      <w:r w:rsidR="00101105" w:rsidRPr="00101105">
        <w:rPr>
          <w:rFonts w:ascii="Lato" w:hAnsi="Lato"/>
          <w:sz w:val="20"/>
          <w:szCs w:val="20"/>
        </w:rPr>
        <w:t>o florze</w:t>
      </w:r>
      <w:r w:rsidR="0096350E">
        <w:rPr>
          <w:rFonts w:ascii="Lato" w:hAnsi="Lato"/>
          <w:sz w:val="20"/>
          <w:szCs w:val="20"/>
        </w:rPr>
        <w:t>,</w:t>
      </w:r>
      <w:r w:rsidR="00101105" w:rsidRPr="00101105">
        <w:rPr>
          <w:rFonts w:ascii="Lato" w:hAnsi="Lato"/>
          <w:sz w:val="20"/>
          <w:szCs w:val="20"/>
        </w:rPr>
        <w:t xml:space="preserve"> faunie</w:t>
      </w:r>
      <w:r w:rsidR="0096350E">
        <w:rPr>
          <w:rFonts w:ascii="Lato" w:hAnsi="Lato"/>
          <w:sz w:val="20"/>
          <w:szCs w:val="20"/>
        </w:rPr>
        <w:t xml:space="preserve"> oraz geologii</w:t>
      </w:r>
      <w:r w:rsidR="00101105" w:rsidRPr="00101105">
        <w:rPr>
          <w:rFonts w:ascii="Lato" w:hAnsi="Lato"/>
          <w:sz w:val="20"/>
          <w:szCs w:val="20"/>
        </w:rPr>
        <w:t xml:space="preserve"> </w:t>
      </w:r>
      <w:r w:rsidR="0096350E">
        <w:rPr>
          <w:rFonts w:ascii="Lato" w:hAnsi="Lato"/>
          <w:sz w:val="20"/>
          <w:szCs w:val="20"/>
        </w:rPr>
        <w:t xml:space="preserve">Parku i </w:t>
      </w:r>
      <w:r w:rsidR="00564CC4">
        <w:rPr>
          <w:rFonts w:ascii="Lato" w:hAnsi="Lato"/>
          <w:sz w:val="20"/>
          <w:szCs w:val="20"/>
        </w:rPr>
        <w:t>R</w:t>
      </w:r>
      <w:r w:rsidR="00101105" w:rsidRPr="00101105">
        <w:rPr>
          <w:rFonts w:ascii="Lato" w:hAnsi="Lato"/>
          <w:sz w:val="20"/>
          <w:szCs w:val="20"/>
        </w:rPr>
        <w:t>egionu.</w:t>
      </w:r>
      <w:r>
        <w:rPr>
          <w:rFonts w:ascii="Lato" w:hAnsi="Lato"/>
          <w:sz w:val="20"/>
          <w:szCs w:val="20"/>
        </w:rPr>
        <w:t xml:space="preserve"> </w:t>
      </w:r>
    </w:p>
    <w:p w14:paraId="69D1F641" w14:textId="5EF5D43B" w:rsidR="00F708F5" w:rsidRPr="00F708F5" w:rsidRDefault="00460275" w:rsidP="00564CC4">
      <w:pPr>
        <w:pStyle w:val="Akapitzlist"/>
        <w:ind w:left="1134"/>
        <w:jc w:val="both"/>
        <w:rPr>
          <w:rFonts w:ascii="Lato" w:hAnsi="Lato"/>
          <w:sz w:val="20"/>
          <w:szCs w:val="20"/>
        </w:rPr>
      </w:pPr>
      <w:r>
        <w:rPr>
          <w:rFonts w:ascii="Lato" w:hAnsi="Lato"/>
          <w:sz w:val="20"/>
          <w:szCs w:val="20"/>
        </w:rPr>
        <w:t>Wykaz</w:t>
      </w:r>
      <w:r w:rsidR="00F708F5">
        <w:rPr>
          <w:rFonts w:ascii="Lato" w:hAnsi="Lato"/>
          <w:sz w:val="20"/>
          <w:szCs w:val="20"/>
        </w:rPr>
        <w:t xml:space="preserve"> </w:t>
      </w:r>
      <w:r w:rsidR="00564CC4">
        <w:rPr>
          <w:rFonts w:ascii="Lato" w:hAnsi="Lato"/>
          <w:sz w:val="20"/>
          <w:szCs w:val="20"/>
        </w:rPr>
        <w:t>planowanych</w:t>
      </w:r>
      <w:r w:rsidR="00F708F5">
        <w:rPr>
          <w:rFonts w:ascii="Lato" w:hAnsi="Lato"/>
          <w:sz w:val="20"/>
          <w:szCs w:val="20"/>
        </w:rPr>
        <w:t xml:space="preserve"> prac:</w:t>
      </w:r>
    </w:p>
    <w:p w14:paraId="08A1A8D8" w14:textId="26CFB2E2" w:rsidR="00101105" w:rsidRPr="00564CC4" w:rsidRDefault="00101105">
      <w:pPr>
        <w:pStyle w:val="Akapitzlist"/>
        <w:numPr>
          <w:ilvl w:val="0"/>
          <w:numId w:val="4"/>
        </w:numPr>
        <w:jc w:val="both"/>
        <w:rPr>
          <w:rFonts w:ascii="Lato" w:hAnsi="Lato"/>
          <w:sz w:val="20"/>
          <w:szCs w:val="20"/>
        </w:rPr>
      </w:pPr>
      <w:r w:rsidRPr="00101105">
        <w:rPr>
          <w:rFonts w:ascii="Lato" w:hAnsi="Lato"/>
          <w:sz w:val="20"/>
          <w:szCs w:val="20"/>
        </w:rPr>
        <w:t>Remont i przebudowa istniejących nawierzchni</w:t>
      </w:r>
      <w:r w:rsidR="00564CC4">
        <w:rPr>
          <w:rFonts w:ascii="Lato" w:hAnsi="Lato"/>
          <w:sz w:val="20"/>
          <w:szCs w:val="20"/>
        </w:rPr>
        <w:t xml:space="preserve"> </w:t>
      </w:r>
      <w:r w:rsidR="0096350E">
        <w:rPr>
          <w:rFonts w:ascii="Lato" w:hAnsi="Lato"/>
          <w:sz w:val="20"/>
          <w:szCs w:val="20"/>
        </w:rPr>
        <w:t xml:space="preserve">przy OEM </w:t>
      </w:r>
      <w:r w:rsidR="00564CC4">
        <w:rPr>
          <w:rFonts w:ascii="Lato" w:hAnsi="Lato"/>
          <w:sz w:val="20"/>
          <w:szCs w:val="20"/>
        </w:rPr>
        <w:t>w tym:</w:t>
      </w:r>
      <w:r w:rsidRPr="00101105">
        <w:rPr>
          <w:rFonts w:ascii="Lato" w:hAnsi="Lato"/>
          <w:sz w:val="20"/>
          <w:szCs w:val="20"/>
        </w:rPr>
        <w:t xml:space="preserve"> </w:t>
      </w:r>
      <w:r w:rsidRPr="00564CC4">
        <w:rPr>
          <w:rFonts w:ascii="Lato" w:hAnsi="Lato"/>
          <w:sz w:val="20"/>
          <w:szCs w:val="20"/>
        </w:rPr>
        <w:t>roboty przygotowawcze</w:t>
      </w:r>
      <w:r w:rsidR="0096350E">
        <w:rPr>
          <w:rFonts w:ascii="Lato" w:hAnsi="Lato"/>
          <w:sz w:val="20"/>
          <w:szCs w:val="20"/>
        </w:rPr>
        <w:t xml:space="preserve"> - rozbiórkowe</w:t>
      </w:r>
      <w:r w:rsidR="00564CC4">
        <w:rPr>
          <w:rFonts w:ascii="Lato" w:hAnsi="Lato"/>
          <w:sz w:val="20"/>
          <w:szCs w:val="20"/>
        </w:rPr>
        <w:t xml:space="preserve">, </w:t>
      </w:r>
      <w:r w:rsidRPr="00564CC4">
        <w:rPr>
          <w:rFonts w:ascii="Lato" w:hAnsi="Lato"/>
          <w:sz w:val="20"/>
          <w:szCs w:val="20"/>
        </w:rPr>
        <w:t>konstrukcja nawierzchni jezdni manewrowych</w:t>
      </w:r>
      <w:r w:rsidR="00564CC4">
        <w:rPr>
          <w:rFonts w:ascii="Lato" w:hAnsi="Lato"/>
          <w:sz w:val="20"/>
          <w:szCs w:val="20"/>
        </w:rPr>
        <w:t xml:space="preserve">, </w:t>
      </w:r>
      <w:r w:rsidRPr="00564CC4">
        <w:rPr>
          <w:rFonts w:ascii="Lato" w:hAnsi="Lato"/>
          <w:sz w:val="20"/>
          <w:szCs w:val="20"/>
        </w:rPr>
        <w:t>konstrukcja nawierzchni parkingów</w:t>
      </w:r>
      <w:r w:rsidR="00564CC4">
        <w:rPr>
          <w:rFonts w:ascii="Lato" w:hAnsi="Lato"/>
          <w:sz w:val="20"/>
          <w:szCs w:val="20"/>
        </w:rPr>
        <w:t xml:space="preserve">, </w:t>
      </w:r>
      <w:r w:rsidRPr="00564CC4">
        <w:rPr>
          <w:rFonts w:ascii="Lato" w:hAnsi="Lato"/>
          <w:sz w:val="20"/>
          <w:szCs w:val="20"/>
        </w:rPr>
        <w:t>chodniki</w:t>
      </w:r>
      <w:r w:rsidR="00564CC4">
        <w:rPr>
          <w:rFonts w:ascii="Lato" w:hAnsi="Lato"/>
          <w:sz w:val="20"/>
          <w:szCs w:val="20"/>
        </w:rPr>
        <w:t xml:space="preserve">, </w:t>
      </w:r>
      <w:r w:rsidRPr="00564CC4">
        <w:rPr>
          <w:rFonts w:ascii="Lato" w:hAnsi="Lato"/>
          <w:sz w:val="20"/>
          <w:szCs w:val="20"/>
        </w:rPr>
        <w:t>konstrukcja nawierzchni z kruszywa</w:t>
      </w:r>
      <w:r w:rsidR="00564CC4">
        <w:rPr>
          <w:rFonts w:ascii="Lato" w:hAnsi="Lato"/>
          <w:sz w:val="20"/>
          <w:szCs w:val="20"/>
        </w:rPr>
        <w:t xml:space="preserve">, </w:t>
      </w:r>
      <w:r w:rsidRPr="00564CC4">
        <w:rPr>
          <w:rFonts w:ascii="Lato" w:hAnsi="Lato"/>
          <w:sz w:val="20"/>
          <w:szCs w:val="20"/>
        </w:rPr>
        <w:t>obramowanie dróg</w:t>
      </w:r>
      <w:r w:rsidR="00564CC4">
        <w:rPr>
          <w:rFonts w:ascii="Lato" w:hAnsi="Lato"/>
          <w:sz w:val="20"/>
          <w:szCs w:val="20"/>
        </w:rPr>
        <w:t xml:space="preserve">, </w:t>
      </w:r>
      <w:r w:rsidRPr="00564CC4">
        <w:rPr>
          <w:rFonts w:ascii="Lato" w:hAnsi="Lato"/>
          <w:sz w:val="20"/>
          <w:szCs w:val="20"/>
        </w:rPr>
        <w:t>oznakowanie dróg</w:t>
      </w:r>
      <w:r w:rsidR="00564CC4">
        <w:rPr>
          <w:rFonts w:ascii="Lato" w:hAnsi="Lato"/>
          <w:sz w:val="20"/>
          <w:szCs w:val="20"/>
        </w:rPr>
        <w:t xml:space="preserve"> wewnętrznych.</w:t>
      </w:r>
    </w:p>
    <w:p w14:paraId="25AE8A3B" w14:textId="340835DC" w:rsidR="00101105" w:rsidRPr="00564CC4" w:rsidRDefault="0096350E">
      <w:pPr>
        <w:pStyle w:val="Akapitzlist"/>
        <w:numPr>
          <w:ilvl w:val="0"/>
          <w:numId w:val="4"/>
        </w:numPr>
        <w:jc w:val="both"/>
        <w:rPr>
          <w:rFonts w:ascii="Lato" w:hAnsi="Lato"/>
          <w:sz w:val="20"/>
          <w:szCs w:val="20"/>
        </w:rPr>
      </w:pPr>
      <w:r>
        <w:rPr>
          <w:rFonts w:ascii="Lato" w:hAnsi="Lato"/>
          <w:sz w:val="20"/>
          <w:szCs w:val="20"/>
        </w:rPr>
        <w:t>Wykonanie n</w:t>
      </w:r>
      <w:r w:rsidR="00101105" w:rsidRPr="00101105">
        <w:rPr>
          <w:rFonts w:ascii="Lato" w:hAnsi="Lato"/>
          <w:sz w:val="20"/>
          <w:szCs w:val="20"/>
        </w:rPr>
        <w:t>awierzchni mineraln</w:t>
      </w:r>
      <w:r>
        <w:rPr>
          <w:rFonts w:ascii="Lato" w:hAnsi="Lato"/>
          <w:sz w:val="20"/>
          <w:szCs w:val="20"/>
        </w:rPr>
        <w:t>ych</w:t>
      </w:r>
      <w:r w:rsidR="00101105" w:rsidRPr="00101105">
        <w:rPr>
          <w:rFonts w:ascii="Lato" w:hAnsi="Lato"/>
          <w:sz w:val="20"/>
          <w:szCs w:val="20"/>
        </w:rPr>
        <w:t xml:space="preserve"> żwirowo-tłuczniow</w:t>
      </w:r>
      <w:r>
        <w:rPr>
          <w:rFonts w:ascii="Lato" w:hAnsi="Lato"/>
          <w:sz w:val="20"/>
          <w:szCs w:val="20"/>
        </w:rPr>
        <w:t>ych</w:t>
      </w:r>
      <w:r w:rsidR="00101105" w:rsidRPr="00101105">
        <w:rPr>
          <w:rFonts w:ascii="Lato" w:hAnsi="Lato"/>
          <w:sz w:val="20"/>
          <w:szCs w:val="20"/>
        </w:rPr>
        <w:t xml:space="preserve"> </w:t>
      </w:r>
      <w:r w:rsidR="00564CC4">
        <w:rPr>
          <w:rFonts w:ascii="Lato" w:hAnsi="Lato"/>
          <w:sz w:val="20"/>
          <w:szCs w:val="20"/>
        </w:rPr>
        <w:t xml:space="preserve">w tym: </w:t>
      </w:r>
      <w:r w:rsidR="00101105" w:rsidRPr="00564CC4">
        <w:rPr>
          <w:rFonts w:ascii="Lato" w:hAnsi="Lato"/>
          <w:sz w:val="20"/>
          <w:szCs w:val="20"/>
        </w:rPr>
        <w:t>roboty przygotowawcze – roboty w zakresie burzenia i rozbiórki obiektów budowlanych, roboty ziemne</w:t>
      </w:r>
      <w:r w:rsidR="00564CC4">
        <w:rPr>
          <w:rFonts w:ascii="Lato" w:hAnsi="Lato"/>
          <w:sz w:val="20"/>
          <w:szCs w:val="20"/>
        </w:rPr>
        <w:t xml:space="preserve">, </w:t>
      </w:r>
      <w:r w:rsidR="00101105" w:rsidRPr="00564CC4">
        <w:rPr>
          <w:rFonts w:ascii="Lato" w:hAnsi="Lato"/>
          <w:sz w:val="20"/>
          <w:szCs w:val="20"/>
        </w:rPr>
        <w:t>wykonanie nawierzchni</w:t>
      </w:r>
      <w:r w:rsidR="00564CC4">
        <w:rPr>
          <w:rFonts w:ascii="Lato" w:hAnsi="Lato"/>
          <w:sz w:val="20"/>
          <w:szCs w:val="20"/>
        </w:rPr>
        <w:t xml:space="preserve"> </w:t>
      </w:r>
      <w:r w:rsidR="00101105" w:rsidRPr="00564CC4">
        <w:rPr>
          <w:rFonts w:ascii="Lato" w:hAnsi="Lato"/>
          <w:sz w:val="20"/>
          <w:szCs w:val="20"/>
        </w:rPr>
        <w:t>- roboty w zakresie różnych nawierzchni</w:t>
      </w:r>
      <w:r w:rsidR="00564CC4">
        <w:rPr>
          <w:rFonts w:ascii="Lato" w:hAnsi="Lato"/>
          <w:sz w:val="20"/>
          <w:szCs w:val="20"/>
        </w:rPr>
        <w:t>.</w:t>
      </w:r>
    </w:p>
    <w:p w14:paraId="0E9BBF1A" w14:textId="6EB36B6E" w:rsidR="00101105" w:rsidRPr="0096350E" w:rsidRDefault="0096350E" w:rsidP="0096350E">
      <w:pPr>
        <w:pStyle w:val="Akapitzlist"/>
        <w:numPr>
          <w:ilvl w:val="0"/>
          <w:numId w:val="4"/>
        </w:numPr>
        <w:jc w:val="both"/>
        <w:rPr>
          <w:rFonts w:ascii="Lato" w:hAnsi="Lato"/>
          <w:sz w:val="20"/>
          <w:szCs w:val="20"/>
        </w:rPr>
      </w:pPr>
      <w:r>
        <w:rPr>
          <w:rFonts w:ascii="Lato" w:hAnsi="Lato"/>
          <w:sz w:val="20"/>
          <w:szCs w:val="20"/>
        </w:rPr>
        <w:t>Budowa podestów</w:t>
      </w:r>
      <w:r w:rsidR="00101105" w:rsidRPr="00101105">
        <w:rPr>
          <w:rFonts w:ascii="Lato" w:hAnsi="Lato"/>
          <w:sz w:val="20"/>
          <w:szCs w:val="20"/>
        </w:rPr>
        <w:t xml:space="preserve"> antyerozyjn</w:t>
      </w:r>
      <w:r>
        <w:rPr>
          <w:rFonts w:ascii="Lato" w:hAnsi="Lato"/>
          <w:sz w:val="20"/>
          <w:szCs w:val="20"/>
        </w:rPr>
        <w:t>ych,</w:t>
      </w:r>
      <w:r w:rsidRPr="0096350E">
        <w:rPr>
          <w:rFonts w:ascii="Lato" w:hAnsi="Lato"/>
          <w:sz w:val="20"/>
          <w:szCs w:val="20"/>
        </w:rPr>
        <w:t xml:space="preserve"> </w:t>
      </w:r>
      <w:r>
        <w:rPr>
          <w:rFonts w:ascii="Lato" w:hAnsi="Lato"/>
          <w:sz w:val="20"/>
          <w:szCs w:val="20"/>
        </w:rPr>
        <w:t>m</w:t>
      </w:r>
      <w:r w:rsidRPr="00101105">
        <w:rPr>
          <w:rFonts w:ascii="Lato" w:hAnsi="Lato"/>
          <w:sz w:val="20"/>
          <w:szCs w:val="20"/>
        </w:rPr>
        <w:t>urk</w:t>
      </w:r>
      <w:r>
        <w:rPr>
          <w:rFonts w:ascii="Lato" w:hAnsi="Lato"/>
          <w:sz w:val="20"/>
          <w:szCs w:val="20"/>
        </w:rPr>
        <w:t>ów</w:t>
      </w:r>
      <w:r w:rsidRPr="00101105">
        <w:rPr>
          <w:rFonts w:ascii="Lato" w:hAnsi="Lato"/>
          <w:sz w:val="20"/>
          <w:szCs w:val="20"/>
        </w:rPr>
        <w:t xml:space="preserve"> wolnostojąc</w:t>
      </w:r>
      <w:r>
        <w:rPr>
          <w:rFonts w:ascii="Lato" w:hAnsi="Lato"/>
          <w:sz w:val="20"/>
          <w:szCs w:val="20"/>
        </w:rPr>
        <w:t>ych.</w:t>
      </w:r>
      <w:r w:rsidR="00101105" w:rsidRPr="00101105">
        <w:rPr>
          <w:rFonts w:ascii="Lato" w:hAnsi="Lato"/>
          <w:sz w:val="20"/>
          <w:szCs w:val="20"/>
        </w:rPr>
        <w:t xml:space="preserve"> </w:t>
      </w:r>
    </w:p>
    <w:p w14:paraId="494204F8" w14:textId="400EA185" w:rsidR="00101105" w:rsidRPr="00564CC4" w:rsidRDefault="00460275">
      <w:pPr>
        <w:pStyle w:val="Akapitzlist"/>
        <w:numPr>
          <w:ilvl w:val="0"/>
          <w:numId w:val="4"/>
        </w:numPr>
        <w:jc w:val="both"/>
        <w:rPr>
          <w:rFonts w:ascii="Lato" w:hAnsi="Lato"/>
          <w:sz w:val="20"/>
          <w:szCs w:val="20"/>
        </w:rPr>
      </w:pPr>
      <w:r>
        <w:rPr>
          <w:rFonts w:ascii="Lato" w:hAnsi="Lato"/>
          <w:sz w:val="20"/>
          <w:szCs w:val="20"/>
        </w:rPr>
        <w:t>Budowa dwóch p</w:t>
      </w:r>
      <w:r w:rsidR="00101105" w:rsidRPr="00101105">
        <w:rPr>
          <w:rFonts w:ascii="Lato" w:hAnsi="Lato"/>
          <w:sz w:val="20"/>
          <w:szCs w:val="20"/>
        </w:rPr>
        <w:t>awilon</w:t>
      </w:r>
      <w:r>
        <w:rPr>
          <w:rFonts w:ascii="Lato" w:hAnsi="Lato"/>
          <w:sz w:val="20"/>
          <w:szCs w:val="20"/>
        </w:rPr>
        <w:t>ów</w:t>
      </w:r>
      <w:r w:rsidR="00101105" w:rsidRPr="00101105">
        <w:rPr>
          <w:rFonts w:ascii="Lato" w:hAnsi="Lato"/>
          <w:sz w:val="20"/>
          <w:szCs w:val="20"/>
        </w:rPr>
        <w:t xml:space="preserve"> sprzedażowy</w:t>
      </w:r>
      <w:r>
        <w:rPr>
          <w:rFonts w:ascii="Lato" w:hAnsi="Lato"/>
          <w:sz w:val="20"/>
          <w:szCs w:val="20"/>
        </w:rPr>
        <w:t>ch</w:t>
      </w:r>
      <w:r w:rsidR="00101105" w:rsidRPr="00101105">
        <w:rPr>
          <w:rFonts w:ascii="Lato" w:hAnsi="Lato"/>
          <w:sz w:val="20"/>
          <w:szCs w:val="20"/>
        </w:rPr>
        <w:t xml:space="preserve"> </w:t>
      </w:r>
      <w:r w:rsidR="00564CC4">
        <w:rPr>
          <w:rFonts w:ascii="Lato" w:hAnsi="Lato"/>
          <w:sz w:val="20"/>
          <w:szCs w:val="20"/>
        </w:rPr>
        <w:t>– mało kubaturow</w:t>
      </w:r>
      <w:r>
        <w:rPr>
          <w:rFonts w:ascii="Lato" w:hAnsi="Lato"/>
          <w:sz w:val="20"/>
          <w:szCs w:val="20"/>
        </w:rPr>
        <w:t>e</w:t>
      </w:r>
      <w:r w:rsidR="00564CC4">
        <w:rPr>
          <w:rFonts w:ascii="Lato" w:hAnsi="Lato"/>
          <w:sz w:val="20"/>
          <w:szCs w:val="20"/>
        </w:rPr>
        <w:t xml:space="preserve"> obiekt</w:t>
      </w:r>
      <w:r>
        <w:rPr>
          <w:rFonts w:ascii="Lato" w:hAnsi="Lato"/>
          <w:sz w:val="20"/>
          <w:szCs w:val="20"/>
        </w:rPr>
        <w:t xml:space="preserve"> </w:t>
      </w:r>
      <w:r w:rsidR="0096350E">
        <w:rPr>
          <w:rFonts w:ascii="Lato" w:hAnsi="Lato"/>
          <w:sz w:val="20"/>
          <w:szCs w:val="20"/>
        </w:rPr>
        <w:t>usługowo</w:t>
      </w:r>
      <w:r>
        <w:rPr>
          <w:rFonts w:ascii="Lato" w:hAnsi="Lato"/>
          <w:sz w:val="20"/>
          <w:szCs w:val="20"/>
        </w:rPr>
        <w:t>-edukacyjne</w:t>
      </w:r>
      <w:r w:rsidR="00564CC4">
        <w:rPr>
          <w:rFonts w:ascii="Lato" w:hAnsi="Lato"/>
          <w:sz w:val="20"/>
          <w:szCs w:val="20"/>
        </w:rPr>
        <w:t xml:space="preserve"> w tym: </w:t>
      </w:r>
      <w:r w:rsidR="00101105" w:rsidRPr="00564CC4">
        <w:rPr>
          <w:rFonts w:ascii="Lato" w:hAnsi="Lato"/>
          <w:sz w:val="20"/>
          <w:szCs w:val="20"/>
        </w:rPr>
        <w:t>roboty ziemne</w:t>
      </w:r>
      <w:r w:rsidR="00564CC4">
        <w:rPr>
          <w:rFonts w:ascii="Lato" w:hAnsi="Lato"/>
          <w:sz w:val="20"/>
          <w:szCs w:val="20"/>
        </w:rPr>
        <w:t xml:space="preserve">, </w:t>
      </w:r>
      <w:r w:rsidR="00101105" w:rsidRPr="00564CC4">
        <w:rPr>
          <w:rFonts w:ascii="Lato" w:hAnsi="Lato"/>
          <w:sz w:val="20"/>
          <w:szCs w:val="20"/>
        </w:rPr>
        <w:t>fundamenty</w:t>
      </w:r>
      <w:r w:rsidR="00564CC4">
        <w:rPr>
          <w:rFonts w:ascii="Lato" w:hAnsi="Lato"/>
          <w:sz w:val="20"/>
          <w:szCs w:val="20"/>
        </w:rPr>
        <w:t xml:space="preserve">, </w:t>
      </w:r>
      <w:r w:rsidR="00101105" w:rsidRPr="00564CC4">
        <w:rPr>
          <w:rFonts w:ascii="Lato" w:hAnsi="Lato"/>
          <w:sz w:val="20"/>
          <w:szCs w:val="20"/>
        </w:rPr>
        <w:t>przyziemie</w:t>
      </w:r>
      <w:r w:rsidR="00564CC4">
        <w:rPr>
          <w:rFonts w:ascii="Lato" w:hAnsi="Lato"/>
          <w:sz w:val="20"/>
          <w:szCs w:val="20"/>
        </w:rPr>
        <w:t xml:space="preserve">, </w:t>
      </w:r>
      <w:r w:rsidR="00101105" w:rsidRPr="00564CC4">
        <w:rPr>
          <w:rFonts w:ascii="Lato" w:hAnsi="Lato"/>
          <w:sz w:val="20"/>
          <w:szCs w:val="20"/>
        </w:rPr>
        <w:t>posadzka</w:t>
      </w:r>
      <w:r w:rsidR="00564CC4">
        <w:rPr>
          <w:rFonts w:ascii="Lato" w:hAnsi="Lato"/>
          <w:sz w:val="20"/>
          <w:szCs w:val="20"/>
        </w:rPr>
        <w:t xml:space="preserve">, </w:t>
      </w:r>
      <w:r w:rsidR="00101105" w:rsidRPr="00564CC4">
        <w:rPr>
          <w:rFonts w:ascii="Lato" w:hAnsi="Lato"/>
          <w:sz w:val="20"/>
          <w:szCs w:val="20"/>
        </w:rPr>
        <w:t>ocieplenie</w:t>
      </w:r>
      <w:r w:rsidR="00564CC4">
        <w:rPr>
          <w:rFonts w:ascii="Lato" w:hAnsi="Lato"/>
          <w:sz w:val="20"/>
          <w:szCs w:val="20"/>
        </w:rPr>
        <w:t xml:space="preserve">, </w:t>
      </w:r>
      <w:r w:rsidR="00101105" w:rsidRPr="00564CC4">
        <w:rPr>
          <w:rFonts w:ascii="Lato" w:hAnsi="Lato"/>
          <w:sz w:val="20"/>
          <w:szCs w:val="20"/>
        </w:rPr>
        <w:t>dach</w:t>
      </w:r>
      <w:r w:rsidR="00564CC4">
        <w:rPr>
          <w:rFonts w:ascii="Lato" w:hAnsi="Lato"/>
          <w:sz w:val="20"/>
          <w:szCs w:val="20"/>
        </w:rPr>
        <w:t xml:space="preserve">, </w:t>
      </w:r>
      <w:r w:rsidR="00101105" w:rsidRPr="00564CC4">
        <w:rPr>
          <w:rFonts w:ascii="Lato" w:hAnsi="Lato"/>
          <w:sz w:val="20"/>
          <w:szCs w:val="20"/>
        </w:rPr>
        <w:t>stolarka okienna i drzwiowa</w:t>
      </w:r>
      <w:r w:rsidR="00564CC4">
        <w:rPr>
          <w:rFonts w:ascii="Lato" w:hAnsi="Lato"/>
          <w:sz w:val="20"/>
          <w:szCs w:val="20"/>
        </w:rPr>
        <w:t xml:space="preserve">, </w:t>
      </w:r>
      <w:r w:rsidR="00101105" w:rsidRPr="00564CC4">
        <w:rPr>
          <w:rFonts w:ascii="Lato" w:hAnsi="Lato"/>
          <w:sz w:val="20"/>
          <w:szCs w:val="20"/>
        </w:rPr>
        <w:t>przyłącza</w:t>
      </w:r>
      <w:r w:rsidR="002F26BC">
        <w:rPr>
          <w:rFonts w:ascii="Lato" w:hAnsi="Lato"/>
          <w:sz w:val="20"/>
          <w:szCs w:val="20"/>
        </w:rPr>
        <w:t xml:space="preserve"> elektryczne i</w:t>
      </w:r>
      <w:r w:rsidR="00101105" w:rsidRPr="00564CC4">
        <w:rPr>
          <w:rFonts w:ascii="Lato" w:hAnsi="Lato"/>
          <w:sz w:val="20"/>
          <w:szCs w:val="20"/>
        </w:rPr>
        <w:t xml:space="preserve"> wodno-kanalizacyjne</w:t>
      </w:r>
      <w:r w:rsidR="0096350E">
        <w:rPr>
          <w:rFonts w:ascii="Lato" w:hAnsi="Lato"/>
          <w:sz w:val="20"/>
          <w:szCs w:val="20"/>
        </w:rPr>
        <w:t>, prace wykończeniowe</w:t>
      </w:r>
      <w:r w:rsidR="00564CC4">
        <w:rPr>
          <w:rFonts w:ascii="Lato" w:hAnsi="Lato"/>
          <w:sz w:val="20"/>
          <w:szCs w:val="20"/>
        </w:rPr>
        <w:t>.</w:t>
      </w:r>
    </w:p>
    <w:p w14:paraId="04C57FCE" w14:textId="5E59407C" w:rsidR="00101105" w:rsidRPr="00101105" w:rsidRDefault="0096350E">
      <w:pPr>
        <w:pStyle w:val="Akapitzlist"/>
        <w:numPr>
          <w:ilvl w:val="0"/>
          <w:numId w:val="4"/>
        </w:numPr>
        <w:jc w:val="both"/>
        <w:rPr>
          <w:rFonts w:ascii="Lato" w:hAnsi="Lato"/>
          <w:sz w:val="20"/>
          <w:szCs w:val="20"/>
        </w:rPr>
      </w:pPr>
      <w:r>
        <w:rPr>
          <w:rFonts w:ascii="Lato" w:hAnsi="Lato"/>
          <w:sz w:val="20"/>
          <w:szCs w:val="20"/>
        </w:rPr>
        <w:t>Budowa o</w:t>
      </w:r>
      <w:r w:rsidR="00101105" w:rsidRPr="00101105">
        <w:rPr>
          <w:rFonts w:ascii="Lato" w:hAnsi="Lato"/>
          <w:sz w:val="20"/>
          <w:szCs w:val="20"/>
        </w:rPr>
        <w:t>biekt</w:t>
      </w:r>
      <w:r>
        <w:rPr>
          <w:rFonts w:ascii="Lato" w:hAnsi="Lato"/>
          <w:sz w:val="20"/>
          <w:szCs w:val="20"/>
        </w:rPr>
        <w:t>ów</w:t>
      </w:r>
      <w:r w:rsidR="00101105" w:rsidRPr="00101105">
        <w:rPr>
          <w:rFonts w:ascii="Lato" w:hAnsi="Lato"/>
          <w:sz w:val="20"/>
          <w:szCs w:val="20"/>
        </w:rPr>
        <w:t xml:space="preserve"> małej architektury </w:t>
      </w:r>
      <w:r w:rsidR="002F26BC">
        <w:rPr>
          <w:rFonts w:ascii="Lato" w:hAnsi="Lato"/>
          <w:sz w:val="20"/>
          <w:szCs w:val="20"/>
        </w:rPr>
        <w:t>wraz z</w:t>
      </w:r>
      <w:r w:rsidR="00101105" w:rsidRPr="00101105">
        <w:rPr>
          <w:rFonts w:ascii="Lato" w:hAnsi="Lato"/>
          <w:sz w:val="20"/>
          <w:szCs w:val="20"/>
        </w:rPr>
        <w:t xml:space="preserve"> wyposażenie</w:t>
      </w:r>
      <w:r w:rsidR="002F26BC">
        <w:rPr>
          <w:rFonts w:ascii="Lato" w:hAnsi="Lato"/>
          <w:sz w:val="20"/>
          <w:szCs w:val="20"/>
        </w:rPr>
        <w:t>m</w:t>
      </w:r>
      <w:r w:rsidR="00460275">
        <w:rPr>
          <w:rFonts w:ascii="Lato" w:hAnsi="Lato"/>
          <w:sz w:val="20"/>
          <w:szCs w:val="20"/>
        </w:rPr>
        <w:t>.</w:t>
      </w:r>
      <w:r w:rsidR="00101105" w:rsidRPr="00101105">
        <w:rPr>
          <w:rFonts w:ascii="Lato" w:hAnsi="Lato"/>
          <w:sz w:val="20"/>
          <w:szCs w:val="20"/>
        </w:rPr>
        <w:t xml:space="preserve"> </w:t>
      </w:r>
    </w:p>
    <w:p w14:paraId="533BBECD" w14:textId="744B5D18" w:rsidR="00101105" w:rsidRPr="00460275" w:rsidRDefault="002F26BC">
      <w:pPr>
        <w:pStyle w:val="Akapitzlist"/>
        <w:numPr>
          <w:ilvl w:val="0"/>
          <w:numId w:val="4"/>
        </w:numPr>
        <w:jc w:val="both"/>
        <w:rPr>
          <w:rFonts w:ascii="Lato" w:hAnsi="Lato"/>
          <w:sz w:val="20"/>
          <w:szCs w:val="20"/>
        </w:rPr>
      </w:pPr>
      <w:r>
        <w:rPr>
          <w:rFonts w:ascii="Lato" w:hAnsi="Lato"/>
          <w:sz w:val="20"/>
          <w:szCs w:val="20"/>
        </w:rPr>
        <w:t>Budowa o</w:t>
      </w:r>
      <w:r w:rsidR="00101105" w:rsidRPr="00101105">
        <w:rPr>
          <w:rFonts w:ascii="Lato" w:hAnsi="Lato"/>
          <w:sz w:val="20"/>
          <w:szCs w:val="20"/>
        </w:rPr>
        <w:t>grodzenia</w:t>
      </w:r>
      <w:r w:rsidR="00564CC4">
        <w:rPr>
          <w:rFonts w:ascii="Lato" w:hAnsi="Lato"/>
          <w:sz w:val="20"/>
          <w:szCs w:val="20"/>
        </w:rPr>
        <w:t xml:space="preserve"> w tym: o</w:t>
      </w:r>
      <w:r w:rsidR="00101105" w:rsidRPr="00564CC4">
        <w:rPr>
          <w:rFonts w:ascii="Lato" w:hAnsi="Lato"/>
          <w:sz w:val="20"/>
          <w:szCs w:val="20"/>
        </w:rPr>
        <w:t>grodzenie drewniane ze sztachet i krzyżulców</w:t>
      </w:r>
      <w:r w:rsidR="00564CC4">
        <w:rPr>
          <w:rFonts w:ascii="Lato" w:hAnsi="Lato"/>
          <w:sz w:val="20"/>
          <w:szCs w:val="20"/>
        </w:rPr>
        <w:t>, o</w:t>
      </w:r>
      <w:r w:rsidR="00101105" w:rsidRPr="00564CC4">
        <w:rPr>
          <w:rFonts w:ascii="Lato" w:hAnsi="Lato"/>
          <w:sz w:val="20"/>
          <w:szCs w:val="20"/>
        </w:rPr>
        <w:t>grodzenie stacji meteo</w:t>
      </w:r>
      <w:r w:rsidR="00460275">
        <w:rPr>
          <w:rFonts w:ascii="Lato" w:hAnsi="Lato"/>
          <w:sz w:val="20"/>
          <w:szCs w:val="20"/>
        </w:rPr>
        <w:t>, w</w:t>
      </w:r>
      <w:r w:rsidR="00101105" w:rsidRPr="00460275">
        <w:rPr>
          <w:rFonts w:ascii="Lato" w:hAnsi="Lato"/>
          <w:sz w:val="20"/>
          <w:szCs w:val="20"/>
        </w:rPr>
        <w:t>ymiana ogrodzenia od strony browaru</w:t>
      </w:r>
      <w:r w:rsidR="00460275">
        <w:rPr>
          <w:rFonts w:ascii="Lato" w:hAnsi="Lato"/>
          <w:sz w:val="20"/>
          <w:szCs w:val="20"/>
        </w:rPr>
        <w:t>,</w:t>
      </w:r>
      <w:r w:rsidR="00101105" w:rsidRPr="00460275">
        <w:rPr>
          <w:rFonts w:ascii="Lato" w:hAnsi="Lato"/>
          <w:sz w:val="20"/>
          <w:szCs w:val="20"/>
        </w:rPr>
        <w:t xml:space="preserve"> </w:t>
      </w:r>
      <w:r w:rsidR="00460275">
        <w:rPr>
          <w:rFonts w:ascii="Lato" w:hAnsi="Lato"/>
          <w:sz w:val="20"/>
          <w:szCs w:val="20"/>
        </w:rPr>
        <w:t>o</w:t>
      </w:r>
      <w:r w:rsidR="00101105" w:rsidRPr="00460275">
        <w:rPr>
          <w:rFonts w:ascii="Lato" w:hAnsi="Lato"/>
          <w:sz w:val="20"/>
          <w:szCs w:val="20"/>
        </w:rPr>
        <w:t>grodzenie zagrody dla koników polskich</w:t>
      </w:r>
      <w:r w:rsidR="00460275">
        <w:rPr>
          <w:rFonts w:ascii="Lato" w:hAnsi="Lato"/>
          <w:sz w:val="20"/>
          <w:szCs w:val="20"/>
        </w:rPr>
        <w:t>.</w:t>
      </w:r>
    </w:p>
    <w:p w14:paraId="10EB4EAC" w14:textId="77777777" w:rsidR="002F26BC" w:rsidRPr="00101105" w:rsidRDefault="002F26BC" w:rsidP="002F26BC">
      <w:pPr>
        <w:pStyle w:val="Akapitzlist"/>
        <w:numPr>
          <w:ilvl w:val="0"/>
          <w:numId w:val="4"/>
        </w:numPr>
        <w:jc w:val="both"/>
        <w:rPr>
          <w:rFonts w:ascii="Lato" w:hAnsi="Lato"/>
          <w:sz w:val="20"/>
          <w:szCs w:val="20"/>
        </w:rPr>
      </w:pPr>
      <w:r w:rsidRPr="00101105">
        <w:rPr>
          <w:rFonts w:ascii="Lato" w:hAnsi="Lato"/>
          <w:sz w:val="20"/>
          <w:szCs w:val="20"/>
        </w:rPr>
        <w:t xml:space="preserve">Demontaż słupów oświetleniowych i linii kablowej </w:t>
      </w:r>
      <w:r>
        <w:rPr>
          <w:rFonts w:ascii="Lato" w:hAnsi="Lato"/>
          <w:sz w:val="20"/>
          <w:szCs w:val="20"/>
        </w:rPr>
        <w:t xml:space="preserve">istniejącego </w:t>
      </w:r>
      <w:r w:rsidRPr="00101105">
        <w:rPr>
          <w:rFonts w:ascii="Lato" w:hAnsi="Lato"/>
          <w:sz w:val="20"/>
          <w:szCs w:val="20"/>
        </w:rPr>
        <w:t>oświetlenia</w:t>
      </w:r>
      <w:r>
        <w:rPr>
          <w:rFonts w:ascii="Lato" w:hAnsi="Lato"/>
          <w:sz w:val="20"/>
          <w:szCs w:val="20"/>
        </w:rPr>
        <w:t>.</w:t>
      </w:r>
      <w:r w:rsidRPr="00101105">
        <w:rPr>
          <w:rFonts w:ascii="Lato" w:hAnsi="Lato"/>
          <w:sz w:val="20"/>
          <w:szCs w:val="20"/>
        </w:rPr>
        <w:t xml:space="preserve"> </w:t>
      </w:r>
    </w:p>
    <w:p w14:paraId="486BAA4B" w14:textId="4DDEE65C" w:rsidR="00101105" w:rsidRPr="00460275" w:rsidRDefault="002F26BC">
      <w:pPr>
        <w:pStyle w:val="Akapitzlist"/>
        <w:numPr>
          <w:ilvl w:val="0"/>
          <w:numId w:val="4"/>
        </w:numPr>
        <w:jc w:val="both"/>
        <w:rPr>
          <w:rFonts w:ascii="Lato" w:hAnsi="Lato"/>
          <w:sz w:val="20"/>
          <w:szCs w:val="20"/>
        </w:rPr>
      </w:pPr>
      <w:r>
        <w:rPr>
          <w:rFonts w:ascii="Lato" w:hAnsi="Lato"/>
          <w:sz w:val="20"/>
          <w:szCs w:val="20"/>
        </w:rPr>
        <w:t>Wykonanie o</w:t>
      </w:r>
      <w:r w:rsidR="00101105" w:rsidRPr="00101105">
        <w:rPr>
          <w:rFonts w:ascii="Lato" w:hAnsi="Lato"/>
          <w:sz w:val="20"/>
          <w:szCs w:val="20"/>
        </w:rPr>
        <w:t>świetleni</w:t>
      </w:r>
      <w:r>
        <w:rPr>
          <w:rFonts w:ascii="Lato" w:hAnsi="Lato"/>
          <w:sz w:val="20"/>
          <w:szCs w:val="20"/>
        </w:rPr>
        <w:t>a</w:t>
      </w:r>
      <w:r w:rsidR="00101105" w:rsidRPr="00101105">
        <w:rPr>
          <w:rFonts w:ascii="Lato" w:hAnsi="Lato"/>
          <w:sz w:val="20"/>
          <w:szCs w:val="20"/>
        </w:rPr>
        <w:t xml:space="preserve"> terenu</w:t>
      </w:r>
      <w:r w:rsidR="00460275">
        <w:rPr>
          <w:rFonts w:ascii="Lato" w:hAnsi="Lato"/>
          <w:sz w:val="20"/>
          <w:szCs w:val="20"/>
        </w:rPr>
        <w:t xml:space="preserve"> w tym:</w:t>
      </w:r>
      <w:r w:rsidR="00101105" w:rsidRPr="00101105">
        <w:rPr>
          <w:rFonts w:ascii="Lato" w:hAnsi="Lato"/>
          <w:sz w:val="20"/>
          <w:szCs w:val="20"/>
        </w:rPr>
        <w:t xml:space="preserve"> </w:t>
      </w:r>
      <w:r w:rsidR="00101105" w:rsidRPr="00460275">
        <w:rPr>
          <w:rFonts w:ascii="Lato" w:hAnsi="Lato"/>
          <w:sz w:val="20"/>
          <w:szCs w:val="20"/>
        </w:rPr>
        <w:t>linia kablowa oświetlenia</w:t>
      </w:r>
      <w:r w:rsidR="00460275">
        <w:rPr>
          <w:rFonts w:ascii="Lato" w:hAnsi="Lato"/>
          <w:sz w:val="20"/>
          <w:szCs w:val="20"/>
        </w:rPr>
        <w:t xml:space="preserve">, </w:t>
      </w:r>
      <w:r w:rsidR="00101105" w:rsidRPr="00460275">
        <w:rPr>
          <w:rFonts w:ascii="Lato" w:hAnsi="Lato"/>
          <w:sz w:val="20"/>
          <w:szCs w:val="20"/>
        </w:rPr>
        <w:t>montaż słupów i opraw</w:t>
      </w:r>
    </w:p>
    <w:p w14:paraId="357B9035" w14:textId="043FC953" w:rsidR="00101105" w:rsidRPr="002F26BC" w:rsidRDefault="002F26BC" w:rsidP="002F26BC">
      <w:pPr>
        <w:pStyle w:val="Akapitzlist"/>
        <w:numPr>
          <w:ilvl w:val="0"/>
          <w:numId w:val="4"/>
        </w:numPr>
        <w:jc w:val="both"/>
        <w:rPr>
          <w:rFonts w:ascii="Lato" w:hAnsi="Lato"/>
          <w:sz w:val="20"/>
          <w:szCs w:val="20"/>
        </w:rPr>
      </w:pPr>
      <w:r>
        <w:rPr>
          <w:rFonts w:ascii="Lato" w:hAnsi="Lato"/>
          <w:sz w:val="20"/>
          <w:szCs w:val="20"/>
        </w:rPr>
        <w:t>Montaż systemu m</w:t>
      </w:r>
      <w:r w:rsidR="00101105" w:rsidRPr="00101105">
        <w:rPr>
          <w:rFonts w:ascii="Lato" w:hAnsi="Lato"/>
          <w:sz w:val="20"/>
          <w:szCs w:val="20"/>
        </w:rPr>
        <w:t>onitoring</w:t>
      </w:r>
      <w:r>
        <w:rPr>
          <w:rFonts w:ascii="Lato" w:hAnsi="Lato"/>
          <w:sz w:val="20"/>
          <w:szCs w:val="20"/>
        </w:rPr>
        <w:t>u</w:t>
      </w:r>
      <w:r w:rsidR="00101105" w:rsidRPr="00101105">
        <w:rPr>
          <w:rFonts w:ascii="Lato" w:hAnsi="Lato"/>
          <w:sz w:val="20"/>
          <w:szCs w:val="20"/>
        </w:rPr>
        <w:t xml:space="preserve"> </w:t>
      </w:r>
      <w:r w:rsidR="00460275">
        <w:rPr>
          <w:rFonts w:ascii="Lato" w:hAnsi="Lato"/>
          <w:sz w:val="20"/>
          <w:szCs w:val="20"/>
        </w:rPr>
        <w:t>wizyjn</w:t>
      </w:r>
      <w:r>
        <w:rPr>
          <w:rFonts w:ascii="Lato" w:hAnsi="Lato"/>
          <w:sz w:val="20"/>
          <w:szCs w:val="20"/>
        </w:rPr>
        <w:t>ego</w:t>
      </w:r>
      <w:r w:rsidR="00460275">
        <w:rPr>
          <w:rFonts w:ascii="Lato" w:hAnsi="Lato"/>
          <w:sz w:val="20"/>
          <w:szCs w:val="20"/>
        </w:rPr>
        <w:t>.</w:t>
      </w:r>
    </w:p>
    <w:p w14:paraId="2EC69CE2" w14:textId="43412EE3" w:rsidR="00101105" w:rsidRPr="00101105" w:rsidRDefault="002F26BC">
      <w:pPr>
        <w:pStyle w:val="Akapitzlist"/>
        <w:numPr>
          <w:ilvl w:val="0"/>
          <w:numId w:val="4"/>
        </w:numPr>
        <w:jc w:val="both"/>
        <w:rPr>
          <w:rFonts w:ascii="Lato" w:hAnsi="Lato"/>
          <w:sz w:val="20"/>
          <w:szCs w:val="20"/>
        </w:rPr>
      </w:pPr>
      <w:r>
        <w:rPr>
          <w:rFonts w:ascii="Lato" w:hAnsi="Lato"/>
          <w:sz w:val="20"/>
          <w:szCs w:val="20"/>
        </w:rPr>
        <w:t>Zabiegi pielęgnacyjne</w:t>
      </w:r>
      <w:r w:rsidR="00101105" w:rsidRPr="00101105">
        <w:rPr>
          <w:rFonts w:ascii="Lato" w:hAnsi="Lato"/>
          <w:sz w:val="20"/>
          <w:szCs w:val="20"/>
        </w:rPr>
        <w:t xml:space="preserve"> istniejących drzew</w:t>
      </w:r>
      <w:r>
        <w:rPr>
          <w:rFonts w:ascii="Lato" w:hAnsi="Lato"/>
          <w:sz w:val="20"/>
          <w:szCs w:val="20"/>
        </w:rPr>
        <w:t>ostanów</w:t>
      </w:r>
      <w:r w:rsidR="00101105" w:rsidRPr="00101105">
        <w:rPr>
          <w:rFonts w:ascii="Lato" w:hAnsi="Lato"/>
          <w:sz w:val="20"/>
          <w:szCs w:val="20"/>
        </w:rPr>
        <w:t xml:space="preserve"> i krzewów</w:t>
      </w:r>
      <w:r>
        <w:rPr>
          <w:rFonts w:ascii="Lato" w:hAnsi="Lato"/>
          <w:sz w:val="20"/>
          <w:szCs w:val="20"/>
        </w:rPr>
        <w:t>,</w:t>
      </w:r>
      <w:r w:rsidRPr="002F26BC">
        <w:rPr>
          <w:rFonts w:ascii="Lato" w:hAnsi="Lato"/>
          <w:sz w:val="20"/>
          <w:szCs w:val="20"/>
        </w:rPr>
        <w:t xml:space="preserve"> </w:t>
      </w:r>
      <w:r>
        <w:rPr>
          <w:rFonts w:ascii="Lato" w:hAnsi="Lato"/>
          <w:sz w:val="20"/>
          <w:szCs w:val="20"/>
        </w:rPr>
        <w:t>p</w:t>
      </w:r>
      <w:r w:rsidRPr="00101105">
        <w:rPr>
          <w:rFonts w:ascii="Lato" w:hAnsi="Lato"/>
          <w:sz w:val="20"/>
          <w:szCs w:val="20"/>
        </w:rPr>
        <w:t>race porządkowe</w:t>
      </w:r>
      <w:r w:rsidR="00460275">
        <w:rPr>
          <w:rFonts w:ascii="Lato" w:hAnsi="Lato"/>
          <w:sz w:val="20"/>
          <w:szCs w:val="20"/>
        </w:rPr>
        <w:t>.</w:t>
      </w:r>
      <w:r w:rsidR="00101105" w:rsidRPr="00101105">
        <w:rPr>
          <w:rFonts w:ascii="Lato" w:hAnsi="Lato"/>
          <w:sz w:val="20"/>
          <w:szCs w:val="20"/>
        </w:rPr>
        <w:t xml:space="preserve"> </w:t>
      </w:r>
    </w:p>
    <w:p w14:paraId="22599BC0" w14:textId="468992FF" w:rsidR="00101105" w:rsidRPr="002F26BC" w:rsidRDefault="002F26BC" w:rsidP="002F26BC">
      <w:pPr>
        <w:pStyle w:val="Akapitzlist"/>
        <w:numPr>
          <w:ilvl w:val="0"/>
          <w:numId w:val="4"/>
        </w:numPr>
        <w:jc w:val="both"/>
        <w:rPr>
          <w:rFonts w:ascii="Lato" w:hAnsi="Lato"/>
          <w:sz w:val="20"/>
          <w:szCs w:val="20"/>
        </w:rPr>
      </w:pPr>
      <w:r>
        <w:rPr>
          <w:rFonts w:ascii="Lato" w:hAnsi="Lato"/>
          <w:sz w:val="20"/>
          <w:szCs w:val="20"/>
        </w:rPr>
        <w:t>Budowa o</w:t>
      </w:r>
      <w:r w:rsidR="00101105" w:rsidRPr="00101105">
        <w:rPr>
          <w:rFonts w:ascii="Lato" w:hAnsi="Lato"/>
          <w:sz w:val="20"/>
          <w:szCs w:val="20"/>
        </w:rPr>
        <w:t>cz</w:t>
      </w:r>
      <w:r>
        <w:rPr>
          <w:rFonts w:ascii="Lato" w:hAnsi="Lato"/>
          <w:sz w:val="20"/>
          <w:szCs w:val="20"/>
        </w:rPr>
        <w:t>e</w:t>
      </w:r>
      <w:r w:rsidR="00101105" w:rsidRPr="00101105">
        <w:rPr>
          <w:rFonts w:ascii="Lato" w:hAnsi="Lato"/>
          <w:sz w:val="20"/>
          <w:szCs w:val="20"/>
        </w:rPr>
        <w:t>k wodn</w:t>
      </w:r>
      <w:r>
        <w:rPr>
          <w:rFonts w:ascii="Lato" w:hAnsi="Lato"/>
          <w:sz w:val="20"/>
          <w:szCs w:val="20"/>
        </w:rPr>
        <w:t xml:space="preserve">ych oraz </w:t>
      </w:r>
      <w:r w:rsidR="00460275">
        <w:rPr>
          <w:rFonts w:ascii="Lato" w:hAnsi="Lato"/>
          <w:sz w:val="20"/>
          <w:szCs w:val="20"/>
        </w:rPr>
        <w:t>pomost</w:t>
      </w:r>
      <w:r>
        <w:rPr>
          <w:rFonts w:ascii="Lato" w:hAnsi="Lato"/>
          <w:sz w:val="20"/>
          <w:szCs w:val="20"/>
        </w:rPr>
        <w:t>ów okalających</w:t>
      </w:r>
      <w:r w:rsidR="00460275">
        <w:rPr>
          <w:rFonts w:ascii="Lato" w:hAnsi="Lato"/>
          <w:sz w:val="20"/>
          <w:szCs w:val="20"/>
        </w:rPr>
        <w:t>.</w:t>
      </w:r>
      <w:r w:rsidR="00101105" w:rsidRPr="00101105">
        <w:rPr>
          <w:rFonts w:ascii="Lato" w:hAnsi="Lato"/>
          <w:sz w:val="20"/>
          <w:szCs w:val="20"/>
        </w:rPr>
        <w:t xml:space="preserve"> </w:t>
      </w:r>
    </w:p>
    <w:p w14:paraId="1F21AD0B" w14:textId="514A4322" w:rsidR="00101105" w:rsidRPr="00C476F0" w:rsidRDefault="00101105">
      <w:pPr>
        <w:pStyle w:val="Akapitzlist"/>
        <w:numPr>
          <w:ilvl w:val="0"/>
          <w:numId w:val="4"/>
        </w:numPr>
        <w:jc w:val="both"/>
        <w:rPr>
          <w:rFonts w:ascii="Lato" w:hAnsi="Lato"/>
          <w:sz w:val="20"/>
          <w:szCs w:val="20"/>
        </w:rPr>
      </w:pPr>
      <w:r w:rsidRPr="00101105">
        <w:rPr>
          <w:rFonts w:ascii="Lato" w:hAnsi="Lato"/>
          <w:sz w:val="20"/>
          <w:szCs w:val="20"/>
        </w:rPr>
        <w:t xml:space="preserve">Zagospodarowanie terenów zieleni - </w:t>
      </w:r>
      <w:r w:rsidR="002F26BC">
        <w:rPr>
          <w:rFonts w:ascii="Lato" w:hAnsi="Lato"/>
          <w:sz w:val="20"/>
          <w:szCs w:val="20"/>
        </w:rPr>
        <w:t>p</w:t>
      </w:r>
      <w:r w:rsidR="002F26BC" w:rsidRPr="00101105">
        <w:rPr>
          <w:rFonts w:ascii="Lato" w:hAnsi="Lato"/>
          <w:sz w:val="20"/>
          <w:szCs w:val="20"/>
        </w:rPr>
        <w:t xml:space="preserve">rzygotowanie terenu do </w:t>
      </w:r>
      <w:r w:rsidR="002F26BC">
        <w:rPr>
          <w:rFonts w:ascii="Lato" w:hAnsi="Lato"/>
          <w:sz w:val="20"/>
          <w:szCs w:val="20"/>
        </w:rPr>
        <w:t>nasadzeń,</w:t>
      </w:r>
      <w:r w:rsidR="002F26BC" w:rsidRPr="00101105">
        <w:rPr>
          <w:rFonts w:ascii="Lato" w:hAnsi="Lato"/>
          <w:sz w:val="20"/>
          <w:szCs w:val="20"/>
        </w:rPr>
        <w:t xml:space="preserve"> </w:t>
      </w:r>
      <w:r w:rsidRPr="00101105">
        <w:rPr>
          <w:rFonts w:ascii="Lato" w:hAnsi="Lato"/>
          <w:sz w:val="20"/>
          <w:szCs w:val="20"/>
        </w:rPr>
        <w:t>wykonanie trawników, sadzenie roślin</w:t>
      </w:r>
      <w:r w:rsidR="002F26BC" w:rsidRPr="002F26BC">
        <w:rPr>
          <w:rFonts w:ascii="Lato" w:hAnsi="Lato"/>
          <w:sz w:val="20"/>
          <w:szCs w:val="20"/>
        </w:rPr>
        <w:t xml:space="preserve"> </w:t>
      </w:r>
      <w:r w:rsidR="002F26BC">
        <w:rPr>
          <w:rFonts w:ascii="Lato" w:hAnsi="Lato"/>
          <w:sz w:val="20"/>
          <w:szCs w:val="20"/>
        </w:rPr>
        <w:t xml:space="preserve">- </w:t>
      </w:r>
      <w:r w:rsidR="002F26BC" w:rsidRPr="00101105">
        <w:rPr>
          <w:rFonts w:ascii="Lato" w:hAnsi="Lato"/>
          <w:sz w:val="20"/>
          <w:szCs w:val="20"/>
        </w:rPr>
        <w:t>materiał nasadzeniowy</w:t>
      </w:r>
      <w:r w:rsidRPr="00101105">
        <w:rPr>
          <w:rFonts w:ascii="Lato" w:hAnsi="Lato"/>
          <w:sz w:val="20"/>
          <w:szCs w:val="20"/>
        </w:rPr>
        <w:t>, ściółkowanie</w:t>
      </w:r>
      <w:r w:rsidR="002F26BC">
        <w:rPr>
          <w:rFonts w:ascii="Lato" w:hAnsi="Lato"/>
          <w:sz w:val="20"/>
          <w:szCs w:val="20"/>
        </w:rPr>
        <w:t>.</w:t>
      </w:r>
    </w:p>
    <w:p w14:paraId="292B9775" w14:textId="52FD8DB7" w:rsidR="005848B1" w:rsidRPr="00856523" w:rsidRDefault="00336A78" w:rsidP="00856523">
      <w:pPr>
        <w:pStyle w:val="Akapitzlist"/>
        <w:numPr>
          <w:ilvl w:val="1"/>
          <w:numId w:val="1"/>
        </w:numPr>
        <w:jc w:val="both"/>
        <w:rPr>
          <w:rFonts w:ascii="Lato" w:hAnsi="Lato"/>
          <w:b/>
          <w:bCs/>
          <w:sz w:val="20"/>
          <w:szCs w:val="20"/>
        </w:rPr>
      </w:pPr>
      <w:r w:rsidRPr="00432ED6">
        <w:rPr>
          <w:rFonts w:ascii="Lato" w:hAnsi="Lato"/>
          <w:b/>
          <w:bCs/>
          <w:sz w:val="20"/>
          <w:szCs w:val="20"/>
        </w:rPr>
        <w:t>Budowa ś</w:t>
      </w:r>
      <w:r w:rsidR="00E6043F" w:rsidRPr="00432ED6">
        <w:rPr>
          <w:rFonts w:ascii="Lato" w:hAnsi="Lato"/>
          <w:b/>
          <w:bCs/>
          <w:sz w:val="20"/>
          <w:szCs w:val="20"/>
        </w:rPr>
        <w:t>cieżk</w:t>
      </w:r>
      <w:r w:rsidRPr="00432ED6">
        <w:rPr>
          <w:rFonts w:ascii="Lato" w:hAnsi="Lato"/>
          <w:b/>
          <w:bCs/>
          <w:sz w:val="20"/>
          <w:szCs w:val="20"/>
        </w:rPr>
        <w:t>i</w:t>
      </w:r>
      <w:r w:rsidR="00E6043F" w:rsidRPr="00432ED6">
        <w:rPr>
          <w:rFonts w:ascii="Lato" w:hAnsi="Lato"/>
          <w:b/>
          <w:bCs/>
          <w:sz w:val="20"/>
          <w:szCs w:val="20"/>
        </w:rPr>
        <w:t xml:space="preserve"> w koronach drzew</w:t>
      </w:r>
      <w:r w:rsidR="004C0D92" w:rsidRPr="00432ED6">
        <w:rPr>
          <w:rFonts w:ascii="Lato" w:hAnsi="Lato"/>
          <w:b/>
          <w:bCs/>
          <w:sz w:val="20"/>
          <w:szCs w:val="20"/>
        </w:rPr>
        <w:t>.</w:t>
      </w:r>
      <w:r w:rsidR="004D2AC2" w:rsidRPr="00432ED6">
        <w:rPr>
          <w:rFonts w:ascii="Lato" w:hAnsi="Lato"/>
          <w:sz w:val="20"/>
          <w:szCs w:val="20"/>
        </w:rPr>
        <w:t xml:space="preserve"> Obiekt </w:t>
      </w:r>
      <w:r w:rsidR="00DA3512" w:rsidRPr="00432ED6">
        <w:rPr>
          <w:rFonts w:ascii="Lato" w:hAnsi="Lato"/>
          <w:sz w:val="20"/>
          <w:szCs w:val="20"/>
        </w:rPr>
        <w:t xml:space="preserve">liniowy </w:t>
      </w:r>
      <w:r w:rsidR="004D2AC2" w:rsidRPr="00432ED6">
        <w:rPr>
          <w:rFonts w:ascii="Lato" w:hAnsi="Lato"/>
          <w:sz w:val="20"/>
          <w:szCs w:val="20"/>
        </w:rPr>
        <w:t xml:space="preserve">zlokalizowany będzie na terenie RPN - drzewostanu, obejmującego część działek o nr ew.10/2 i 11 położonych w obrębie ewidencyjnym RPN Zwierzyniec, gm. Zwierzyniec. </w:t>
      </w:r>
      <w:r w:rsidR="003719D7" w:rsidRPr="00432ED6">
        <w:rPr>
          <w:rFonts w:ascii="Lato" w:hAnsi="Lato"/>
          <w:b/>
          <w:bCs/>
          <w:sz w:val="20"/>
          <w:szCs w:val="20"/>
        </w:rPr>
        <w:t xml:space="preserve">Szacowany koszt realizacji: </w:t>
      </w:r>
      <w:r w:rsidR="002F26BC">
        <w:rPr>
          <w:rFonts w:ascii="Lato" w:hAnsi="Lato"/>
          <w:b/>
          <w:bCs/>
          <w:sz w:val="20"/>
          <w:szCs w:val="20"/>
        </w:rPr>
        <w:t xml:space="preserve">około </w:t>
      </w:r>
      <w:r w:rsidR="003719D7" w:rsidRPr="00432ED6">
        <w:rPr>
          <w:rFonts w:ascii="Lato" w:hAnsi="Lato"/>
          <w:b/>
          <w:bCs/>
          <w:sz w:val="20"/>
          <w:szCs w:val="20"/>
        </w:rPr>
        <w:t>20 mln zł brutto</w:t>
      </w:r>
      <w:r w:rsidR="00856523">
        <w:rPr>
          <w:rFonts w:ascii="Lato" w:hAnsi="Lato"/>
          <w:b/>
          <w:bCs/>
          <w:sz w:val="20"/>
          <w:szCs w:val="20"/>
        </w:rPr>
        <w:t xml:space="preserve">. </w:t>
      </w:r>
      <w:r w:rsidR="005848B1" w:rsidRPr="00856523">
        <w:rPr>
          <w:rFonts w:ascii="Lato" w:hAnsi="Lato"/>
          <w:sz w:val="20"/>
          <w:szCs w:val="20"/>
        </w:rPr>
        <w:t xml:space="preserve">Zadanie polega na budowie ścieżki w korony drzew </w:t>
      </w:r>
      <w:r w:rsidR="002F26BC" w:rsidRPr="00856523">
        <w:rPr>
          <w:rFonts w:ascii="Lato" w:hAnsi="Lato"/>
          <w:sz w:val="20"/>
          <w:szCs w:val="20"/>
        </w:rPr>
        <w:t xml:space="preserve">wiodącej </w:t>
      </w:r>
      <w:r w:rsidR="005848B1" w:rsidRPr="00856523">
        <w:rPr>
          <w:rFonts w:ascii="Lato" w:hAnsi="Lato"/>
          <w:sz w:val="20"/>
          <w:szCs w:val="20"/>
        </w:rPr>
        <w:t>od O</w:t>
      </w:r>
      <w:r w:rsidR="00460275" w:rsidRPr="00856523">
        <w:rPr>
          <w:rFonts w:ascii="Lato" w:hAnsi="Lato"/>
          <w:sz w:val="20"/>
          <w:szCs w:val="20"/>
        </w:rPr>
        <w:t xml:space="preserve">środka </w:t>
      </w:r>
      <w:r w:rsidR="005848B1" w:rsidRPr="00856523">
        <w:rPr>
          <w:rFonts w:ascii="Lato" w:hAnsi="Lato"/>
          <w:sz w:val="20"/>
          <w:szCs w:val="20"/>
        </w:rPr>
        <w:t>E</w:t>
      </w:r>
      <w:r w:rsidR="00460275" w:rsidRPr="00856523">
        <w:rPr>
          <w:rFonts w:ascii="Lato" w:hAnsi="Lato"/>
          <w:sz w:val="20"/>
          <w:szCs w:val="20"/>
        </w:rPr>
        <w:t>dukacyjno-</w:t>
      </w:r>
      <w:r w:rsidR="005848B1" w:rsidRPr="00856523">
        <w:rPr>
          <w:rFonts w:ascii="Lato" w:hAnsi="Lato"/>
          <w:sz w:val="20"/>
          <w:szCs w:val="20"/>
        </w:rPr>
        <w:t>M</w:t>
      </w:r>
      <w:r w:rsidR="00460275" w:rsidRPr="00856523">
        <w:rPr>
          <w:rFonts w:ascii="Lato" w:hAnsi="Lato"/>
          <w:sz w:val="20"/>
          <w:szCs w:val="20"/>
        </w:rPr>
        <w:t>uzealnego</w:t>
      </w:r>
      <w:r w:rsidR="005848B1" w:rsidRPr="00856523">
        <w:rPr>
          <w:rFonts w:ascii="Lato" w:hAnsi="Lato"/>
          <w:sz w:val="20"/>
          <w:szCs w:val="20"/>
        </w:rPr>
        <w:t xml:space="preserve"> do osi wodnej Zwierzyńca</w:t>
      </w:r>
      <w:r w:rsidR="00460275" w:rsidRPr="00856523">
        <w:rPr>
          <w:rFonts w:ascii="Lato" w:hAnsi="Lato"/>
          <w:sz w:val="20"/>
          <w:szCs w:val="20"/>
        </w:rPr>
        <w:t xml:space="preserve"> oraz</w:t>
      </w:r>
      <w:r w:rsidR="005848B1" w:rsidRPr="00856523">
        <w:rPr>
          <w:rFonts w:ascii="Lato" w:hAnsi="Lato"/>
          <w:sz w:val="20"/>
          <w:szCs w:val="20"/>
        </w:rPr>
        <w:t xml:space="preserve"> powiązani</w:t>
      </w:r>
      <w:r w:rsidR="00460275" w:rsidRPr="00856523">
        <w:rPr>
          <w:rFonts w:ascii="Lato" w:hAnsi="Lato"/>
          <w:sz w:val="20"/>
          <w:szCs w:val="20"/>
        </w:rPr>
        <w:t>u</w:t>
      </w:r>
      <w:r w:rsidR="005848B1" w:rsidRPr="00856523">
        <w:rPr>
          <w:rFonts w:ascii="Lato" w:hAnsi="Lato"/>
          <w:sz w:val="20"/>
          <w:szCs w:val="20"/>
        </w:rPr>
        <w:t xml:space="preserve"> jej z istniejącym układem komunikacyjnym RPN, ścieżkami edukacyjnymi, i parkingami oraz zewnętrznym systemem udostępniania. </w:t>
      </w:r>
    </w:p>
    <w:p w14:paraId="085E1B7B" w14:textId="11175E75" w:rsidR="005848B1" w:rsidRPr="005848B1" w:rsidRDefault="005848B1" w:rsidP="005848B1">
      <w:pPr>
        <w:pStyle w:val="Akapitzlist"/>
        <w:ind w:left="1080"/>
        <w:jc w:val="both"/>
        <w:rPr>
          <w:rFonts w:ascii="Lato" w:hAnsi="Lato"/>
          <w:sz w:val="20"/>
          <w:szCs w:val="20"/>
        </w:rPr>
      </w:pPr>
      <w:r w:rsidRPr="005848B1">
        <w:rPr>
          <w:rFonts w:ascii="Lato" w:hAnsi="Lato"/>
          <w:sz w:val="20"/>
          <w:szCs w:val="20"/>
        </w:rPr>
        <w:t xml:space="preserve">Długość trasy </w:t>
      </w:r>
      <w:r w:rsidR="00460275">
        <w:rPr>
          <w:rFonts w:ascii="Lato" w:hAnsi="Lato"/>
          <w:sz w:val="20"/>
          <w:szCs w:val="20"/>
        </w:rPr>
        <w:t xml:space="preserve">to </w:t>
      </w:r>
      <w:r w:rsidRPr="005848B1">
        <w:rPr>
          <w:rFonts w:ascii="Lato" w:hAnsi="Lato"/>
          <w:sz w:val="20"/>
          <w:szCs w:val="20"/>
        </w:rPr>
        <w:t xml:space="preserve">około 580 m, </w:t>
      </w:r>
      <w:r w:rsidR="00460275" w:rsidRPr="005848B1">
        <w:rPr>
          <w:rFonts w:ascii="Lato" w:hAnsi="Lato"/>
          <w:sz w:val="20"/>
          <w:szCs w:val="20"/>
        </w:rPr>
        <w:t>w tym</w:t>
      </w:r>
      <w:r w:rsidR="00460275">
        <w:rPr>
          <w:rFonts w:ascii="Lato" w:hAnsi="Lato"/>
          <w:sz w:val="20"/>
          <w:szCs w:val="20"/>
        </w:rPr>
        <w:t xml:space="preserve"> następujące po sobie</w:t>
      </w:r>
      <w:r w:rsidRPr="005848B1">
        <w:rPr>
          <w:rFonts w:ascii="Lato" w:hAnsi="Lato"/>
          <w:sz w:val="20"/>
          <w:szCs w:val="20"/>
        </w:rPr>
        <w:t xml:space="preserve">: </w:t>
      </w:r>
    </w:p>
    <w:p w14:paraId="1D50E519" w14:textId="56DC8E7F" w:rsidR="005848B1" w:rsidRPr="005848B1" w:rsidRDefault="005848B1">
      <w:pPr>
        <w:pStyle w:val="Akapitzlist"/>
        <w:numPr>
          <w:ilvl w:val="0"/>
          <w:numId w:val="5"/>
        </w:numPr>
        <w:jc w:val="both"/>
        <w:rPr>
          <w:rFonts w:ascii="Lato" w:hAnsi="Lato"/>
          <w:sz w:val="20"/>
          <w:szCs w:val="20"/>
        </w:rPr>
      </w:pPr>
      <w:r w:rsidRPr="005848B1">
        <w:rPr>
          <w:rFonts w:ascii="Lato" w:hAnsi="Lato"/>
          <w:sz w:val="20"/>
          <w:szCs w:val="20"/>
        </w:rPr>
        <w:t>fragment podziemny około 30 m</w:t>
      </w:r>
      <w:r w:rsidR="00460275">
        <w:rPr>
          <w:rFonts w:ascii="Lato" w:hAnsi="Lato"/>
          <w:sz w:val="20"/>
          <w:szCs w:val="20"/>
        </w:rPr>
        <w:t xml:space="preserve"> (tunel podziemny przez wydmę)</w:t>
      </w:r>
      <w:r w:rsidRPr="005848B1">
        <w:rPr>
          <w:rFonts w:ascii="Lato" w:hAnsi="Lato"/>
          <w:sz w:val="20"/>
          <w:szCs w:val="20"/>
        </w:rPr>
        <w:t xml:space="preserve">, </w:t>
      </w:r>
    </w:p>
    <w:p w14:paraId="4371B863" w14:textId="7557A386" w:rsidR="005848B1" w:rsidRPr="005848B1" w:rsidRDefault="005848B1">
      <w:pPr>
        <w:pStyle w:val="Akapitzlist"/>
        <w:numPr>
          <w:ilvl w:val="0"/>
          <w:numId w:val="5"/>
        </w:numPr>
        <w:jc w:val="both"/>
        <w:rPr>
          <w:rFonts w:ascii="Lato" w:hAnsi="Lato"/>
          <w:sz w:val="20"/>
          <w:szCs w:val="20"/>
        </w:rPr>
      </w:pPr>
      <w:r w:rsidRPr="005848B1">
        <w:rPr>
          <w:rFonts w:ascii="Lato" w:hAnsi="Lato"/>
          <w:sz w:val="20"/>
          <w:szCs w:val="20"/>
        </w:rPr>
        <w:lastRenderedPageBreak/>
        <w:t xml:space="preserve">fragment przebiegający po gruncie </w:t>
      </w:r>
      <w:r w:rsidR="00460275">
        <w:rPr>
          <w:rFonts w:ascii="Lato" w:hAnsi="Lato"/>
          <w:sz w:val="20"/>
          <w:szCs w:val="20"/>
        </w:rPr>
        <w:t xml:space="preserve">- </w:t>
      </w:r>
      <w:r w:rsidRPr="005848B1">
        <w:rPr>
          <w:rFonts w:ascii="Lato" w:hAnsi="Lato"/>
          <w:sz w:val="20"/>
          <w:szCs w:val="20"/>
        </w:rPr>
        <w:t>grzbie</w:t>
      </w:r>
      <w:r w:rsidR="00460275">
        <w:rPr>
          <w:rFonts w:ascii="Lato" w:hAnsi="Lato"/>
          <w:sz w:val="20"/>
          <w:szCs w:val="20"/>
        </w:rPr>
        <w:t>tem</w:t>
      </w:r>
      <w:r w:rsidRPr="005848B1">
        <w:rPr>
          <w:rFonts w:ascii="Lato" w:hAnsi="Lato"/>
          <w:sz w:val="20"/>
          <w:szCs w:val="20"/>
        </w:rPr>
        <w:t xml:space="preserve"> wydmy około 300 m, </w:t>
      </w:r>
    </w:p>
    <w:p w14:paraId="78801B16" w14:textId="7B937540" w:rsidR="005848B1" w:rsidRDefault="005848B1">
      <w:pPr>
        <w:pStyle w:val="Akapitzlist"/>
        <w:numPr>
          <w:ilvl w:val="0"/>
          <w:numId w:val="5"/>
        </w:numPr>
        <w:jc w:val="both"/>
        <w:rPr>
          <w:rFonts w:ascii="Lato" w:hAnsi="Lato"/>
          <w:sz w:val="20"/>
          <w:szCs w:val="20"/>
        </w:rPr>
      </w:pPr>
      <w:r w:rsidRPr="005848B1">
        <w:rPr>
          <w:rFonts w:ascii="Lato" w:hAnsi="Lato"/>
          <w:sz w:val="20"/>
          <w:szCs w:val="20"/>
        </w:rPr>
        <w:t xml:space="preserve">fragment nadziemny w koronach drzew około 250 m </w:t>
      </w:r>
      <w:r w:rsidR="00460275">
        <w:rPr>
          <w:rFonts w:ascii="Lato" w:hAnsi="Lato"/>
          <w:sz w:val="20"/>
          <w:szCs w:val="20"/>
        </w:rPr>
        <w:t>(pomost o konstrukcji stalowej wznoszący się do wysokości ok. 20m zakończony platformą widokową z zejściem do osi wodnej)</w:t>
      </w:r>
      <w:r w:rsidRPr="005848B1">
        <w:rPr>
          <w:rFonts w:ascii="Lato" w:hAnsi="Lato"/>
          <w:sz w:val="20"/>
          <w:szCs w:val="20"/>
        </w:rPr>
        <w:t>.</w:t>
      </w:r>
    </w:p>
    <w:p w14:paraId="21DDE57A" w14:textId="4076F3FC" w:rsidR="00F708F5" w:rsidRDefault="004D2AC2" w:rsidP="00F708F5">
      <w:pPr>
        <w:pStyle w:val="Akapitzlist"/>
        <w:ind w:left="1440"/>
        <w:jc w:val="both"/>
        <w:rPr>
          <w:rFonts w:ascii="Lato" w:hAnsi="Lato"/>
          <w:sz w:val="20"/>
          <w:szCs w:val="20"/>
        </w:rPr>
      </w:pPr>
      <w:r>
        <w:rPr>
          <w:rFonts w:ascii="Lato" w:hAnsi="Lato"/>
          <w:sz w:val="20"/>
          <w:szCs w:val="20"/>
        </w:rPr>
        <w:t>Wykaz</w:t>
      </w:r>
      <w:r w:rsidR="00F708F5">
        <w:rPr>
          <w:rFonts w:ascii="Lato" w:hAnsi="Lato"/>
          <w:sz w:val="20"/>
          <w:szCs w:val="20"/>
        </w:rPr>
        <w:t xml:space="preserve"> </w:t>
      </w:r>
      <w:r>
        <w:rPr>
          <w:rFonts w:ascii="Lato" w:hAnsi="Lato"/>
          <w:sz w:val="20"/>
          <w:szCs w:val="20"/>
        </w:rPr>
        <w:t>planowanych</w:t>
      </w:r>
      <w:r w:rsidR="00F708F5">
        <w:rPr>
          <w:rFonts w:ascii="Lato" w:hAnsi="Lato"/>
          <w:sz w:val="20"/>
          <w:szCs w:val="20"/>
        </w:rPr>
        <w:t xml:space="preserve"> prac:</w:t>
      </w:r>
    </w:p>
    <w:p w14:paraId="69F0E6C8" w14:textId="2E7AEA88" w:rsidR="005848B1" w:rsidRPr="005848B1" w:rsidRDefault="005848B1">
      <w:pPr>
        <w:pStyle w:val="Akapitzlist"/>
        <w:numPr>
          <w:ilvl w:val="0"/>
          <w:numId w:val="6"/>
        </w:numPr>
        <w:jc w:val="both"/>
        <w:rPr>
          <w:rFonts w:ascii="Lato" w:hAnsi="Lato"/>
          <w:sz w:val="20"/>
          <w:szCs w:val="20"/>
        </w:rPr>
      </w:pPr>
      <w:r w:rsidRPr="005848B1">
        <w:rPr>
          <w:rFonts w:ascii="Lato" w:hAnsi="Lato"/>
          <w:sz w:val="20"/>
          <w:szCs w:val="20"/>
        </w:rPr>
        <w:t>Wydzielenie i ogrodzenie terenu budowy - ogrodzenie tymczasowe placu budowy</w:t>
      </w:r>
      <w:r w:rsidR="004D2AC2">
        <w:rPr>
          <w:rFonts w:ascii="Lato" w:hAnsi="Lato"/>
          <w:sz w:val="20"/>
          <w:szCs w:val="20"/>
        </w:rPr>
        <w:t>.</w:t>
      </w:r>
      <w:r w:rsidRPr="005848B1">
        <w:rPr>
          <w:rFonts w:ascii="Lato" w:hAnsi="Lato"/>
          <w:sz w:val="20"/>
          <w:szCs w:val="20"/>
        </w:rPr>
        <w:t xml:space="preserve"> </w:t>
      </w:r>
    </w:p>
    <w:p w14:paraId="59D27D44" w14:textId="1F6018AB" w:rsidR="005848B1" w:rsidRPr="005848B1" w:rsidRDefault="002F26BC">
      <w:pPr>
        <w:pStyle w:val="Akapitzlist"/>
        <w:numPr>
          <w:ilvl w:val="0"/>
          <w:numId w:val="6"/>
        </w:numPr>
        <w:jc w:val="both"/>
        <w:rPr>
          <w:rFonts w:ascii="Lato" w:hAnsi="Lato"/>
          <w:sz w:val="20"/>
          <w:szCs w:val="20"/>
        </w:rPr>
      </w:pPr>
      <w:r>
        <w:rPr>
          <w:rFonts w:ascii="Lato" w:hAnsi="Lato"/>
          <w:sz w:val="20"/>
          <w:szCs w:val="20"/>
        </w:rPr>
        <w:t>Wyznaczenie t</w:t>
      </w:r>
      <w:r w:rsidR="005848B1" w:rsidRPr="005848B1">
        <w:rPr>
          <w:rFonts w:ascii="Lato" w:hAnsi="Lato"/>
          <w:sz w:val="20"/>
          <w:szCs w:val="20"/>
        </w:rPr>
        <w:t>ymczasow</w:t>
      </w:r>
      <w:r>
        <w:rPr>
          <w:rFonts w:ascii="Lato" w:hAnsi="Lato"/>
          <w:sz w:val="20"/>
          <w:szCs w:val="20"/>
        </w:rPr>
        <w:t>ych</w:t>
      </w:r>
      <w:r w:rsidR="005848B1" w:rsidRPr="005848B1">
        <w:rPr>
          <w:rFonts w:ascii="Lato" w:hAnsi="Lato"/>
          <w:sz w:val="20"/>
          <w:szCs w:val="20"/>
        </w:rPr>
        <w:t xml:space="preserve"> dr</w:t>
      </w:r>
      <w:r>
        <w:rPr>
          <w:rFonts w:ascii="Lato" w:hAnsi="Lato"/>
          <w:sz w:val="20"/>
          <w:szCs w:val="20"/>
        </w:rPr>
        <w:t>óg</w:t>
      </w:r>
      <w:r w:rsidR="005848B1" w:rsidRPr="005848B1">
        <w:rPr>
          <w:rFonts w:ascii="Lato" w:hAnsi="Lato"/>
          <w:sz w:val="20"/>
          <w:szCs w:val="20"/>
        </w:rPr>
        <w:t xml:space="preserve"> </w:t>
      </w:r>
      <w:r w:rsidRPr="005848B1">
        <w:rPr>
          <w:rFonts w:ascii="Lato" w:hAnsi="Lato"/>
          <w:sz w:val="20"/>
          <w:szCs w:val="20"/>
        </w:rPr>
        <w:t>dojazdowy</w:t>
      </w:r>
      <w:r>
        <w:rPr>
          <w:rFonts w:ascii="Lato" w:hAnsi="Lato"/>
          <w:sz w:val="20"/>
          <w:szCs w:val="20"/>
        </w:rPr>
        <w:t xml:space="preserve">ch </w:t>
      </w:r>
      <w:r w:rsidR="005848B1" w:rsidRPr="005848B1">
        <w:rPr>
          <w:rFonts w:ascii="Lato" w:hAnsi="Lato"/>
          <w:sz w:val="20"/>
          <w:szCs w:val="20"/>
        </w:rPr>
        <w:t>- zabezpieczenia drzew na czas prowadzenia robót</w:t>
      </w:r>
      <w:r w:rsidR="004D2AC2">
        <w:rPr>
          <w:rFonts w:ascii="Lato" w:hAnsi="Lato"/>
          <w:sz w:val="20"/>
          <w:szCs w:val="20"/>
        </w:rPr>
        <w:t>.</w:t>
      </w:r>
      <w:r w:rsidR="005848B1" w:rsidRPr="005848B1">
        <w:rPr>
          <w:rFonts w:ascii="Lato" w:hAnsi="Lato"/>
          <w:sz w:val="20"/>
          <w:szCs w:val="20"/>
        </w:rPr>
        <w:t xml:space="preserve"> </w:t>
      </w:r>
    </w:p>
    <w:p w14:paraId="109FE99B" w14:textId="0F477632" w:rsidR="005848B1" w:rsidRPr="005848B1" w:rsidRDefault="005848B1">
      <w:pPr>
        <w:pStyle w:val="Akapitzlist"/>
        <w:numPr>
          <w:ilvl w:val="0"/>
          <w:numId w:val="6"/>
        </w:numPr>
        <w:jc w:val="both"/>
        <w:rPr>
          <w:rFonts w:ascii="Lato" w:hAnsi="Lato"/>
          <w:sz w:val="20"/>
          <w:szCs w:val="20"/>
        </w:rPr>
      </w:pPr>
      <w:r w:rsidRPr="005848B1">
        <w:rPr>
          <w:rFonts w:ascii="Lato" w:hAnsi="Lato"/>
          <w:sz w:val="20"/>
          <w:szCs w:val="20"/>
        </w:rPr>
        <w:t xml:space="preserve">Konstrukcja stalowa, kładka - </w:t>
      </w:r>
      <w:r w:rsidR="002F26BC">
        <w:rPr>
          <w:rFonts w:ascii="Lato" w:hAnsi="Lato"/>
          <w:sz w:val="20"/>
          <w:szCs w:val="20"/>
        </w:rPr>
        <w:t>p</w:t>
      </w:r>
      <w:r w:rsidRPr="005848B1">
        <w:rPr>
          <w:rFonts w:ascii="Lato" w:hAnsi="Lato"/>
          <w:sz w:val="20"/>
          <w:szCs w:val="20"/>
        </w:rPr>
        <w:t xml:space="preserve">ale fundamentowe prefabrykowane, </w:t>
      </w:r>
      <w:r w:rsidR="002F26BC">
        <w:rPr>
          <w:rFonts w:ascii="Lato" w:hAnsi="Lato"/>
          <w:sz w:val="20"/>
          <w:szCs w:val="20"/>
        </w:rPr>
        <w:t>k</w:t>
      </w:r>
      <w:r w:rsidRPr="005848B1">
        <w:rPr>
          <w:rFonts w:ascii="Lato" w:hAnsi="Lato"/>
          <w:sz w:val="20"/>
          <w:szCs w:val="20"/>
        </w:rPr>
        <w:t>onstrukcje</w:t>
      </w:r>
      <w:r w:rsidR="002F26BC">
        <w:rPr>
          <w:rFonts w:ascii="Lato" w:hAnsi="Lato"/>
          <w:sz w:val="20"/>
          <w:szCs w:val="20"/>
        </w:rPr>
        <w:t xml:space="preserve"> nośne</w:t>
      </w:r>
      <w:r w:rsidRPr="005848B1">
        <w:rPr>
          <w:rFonts w:ascii="Lato" w:hAnsi="Lato"/>
          <w:sz w:val="20"/>
          <w:szCs w:val="20"/>
        </w:rPr>
        <w:t xml:space="preserve"> stalowe mostowe S355J2, </w:t>
      </w:r>
      <w:r w:rsidR="002F26BC">
        <w:rPr>
          <w:rFonts w:ascii="Lato" w:hAnsi="Lato"/>
          <w:sz w:val="20"/>
          <w:szCs w:val="20"/>
        </w:rPr>
        <w:t>z</w:t>
      </w:r>
      <w:r w:rsidRPr="005848B1">
        <w:rPr>
          <w:rFonts w:ascii="Lato" w:hAnsi="Lato"/>
          <w:sz w:val="20"/>
          <w:szCs w:val="20"/>
        </w:rPr>
        <w:t xml:space="preserve">abezpieczenie antykorozyjne, </w:t>
      </w:r>
      <w:r w:rsidR="002F26BC">
        <w:rPr>
          <w:rFonts w:ascii="Lato" w:hAnsi="Lato"/>
          <w:sz w:val="20"/>
          <w:szCs w:val="20"/>
        </w:rPr>
        <w:t>b</w:t>
      </w:r>
      <w:r w:rsidRPr="005848B1">
        <w:rPr>
          <w:rFonts w:ascii="Lato" w:hAnsi="Lato"/>
          <w:sz w:val="20"/>
          <w:szCs w:val="20"/>
        </w:rPr>
        <w:t xml:space="preserve">alustrada mostowa </w:t>
      </w:r>
      <w:proofErr w:type="spellStart"/>
      <w:r w:rsidRPr="005848B1">
        <w:rPr>
          <w:rFonts w:ascii="Lato" w:hAnsi="Lato"/>
          <w:sz w:val="20"/>
          <w:szCs w:val="20"/>
        </w:rPr>
        <w:t>szczeblinkowa</w:t>
      </w:r>
      <w:proofErr w:type="spellEnd"/>
      <w:r w:rsidRPr="005848B1">
        <w:rPr>
          <w:rFonts w:ascii="Lato" w:hAnsi="Lato"/>
          <w:sz w:val="20"/>
          <w:szCs w:val="20"/>
        </w:rPr>
        <w:t xml:space="preserve"> spawana, </w:t>
      </w:r>
      <w:r w:rsidR="002F26BC">
        <w:rPr>
          <w:rFonts w:ascii="Lato" w:hAnsi="Lato"/>
          <w:sz w:val="20"/>
          <w:szCs w:val="20"/>
        </w:rPr>
        <w:t>p</w:t>
      </w:r>
      <w:r w:rsidRPr="005848B1">
        <w:rPr>
          <w:rFonts w:ascii="Lato" w:hAnsi="Lato"/>
          <w:sz w:val="20"/>
          <w:szCs w:val="20"/>
        </w:rPr>
        <w:t xml:space="preserve">omosty z desek kompozytowych, </w:t>
      </w:r>
      <w:r w:rsidR="002F26BC">
        <w:rPr>
          <w:rFonts w:ascii="Lato" w:hAnsi="Lato"/>
          <w:sz w:val="20"/>
          <w:szCs w:val="20"/>
        </w:rPr>
        <w:t>p</w:t>
      </w:r>
      <w:r w:rsidRPr="005848B1">
        <w:rPr>
          <w:rFonts w:ascii="Lato" w:hAnsi="Lato"/>
          <w:sz w:val="20"/>
          <w:szCs w:val="20"/>
        </w:rPr>
        <w:t xml:space="preserve">omosty szklane, </w:t>
      </w:r>
      <w:r w:rsidR="002F26BC">
        <w:rPr>
          <w:rFonts w:ascii="Lato" w:hAnsi="Lato"/>
          <w:sz w:val="20"/>
          <w:szCs w:val="20"/>
        </w:rPr>
        <w:t>o</w:t>
      </w:r>
      <w:r w:rsidRPr="005848B1">
        <w:rPr>
          <w:rFonts w:ascii="Lato" w:hAnsi="Lato"/>
          <w:sz w:val="20"/>
          <w:szCs w:val="20"/>
        </w:rPr>
        <w:t xml:space="preserve">kładziny blacha S355W 3mm, </w:t>
      </w:r>
      <w:r w:rsidR="001E4A09">
        <w:rPr>
          <w:rFonts w:ascii="Lato" w:hAnsi="Lato"/>
          <w:sz w:val="20"/>
          <w:szCs w:val="20"/>
        </w:rPr>
        <w:t>b</w:t>
      </w:r>
      <w:r w:rsidRPr="005848B1">
        <w:rPr>
          <w:rFonts w:ascii="Lato" w:hAnsi="Lato"/>
          <w:sz w:val="20"/>
          <w:szCs w:val="20"/>
        </w:rPr>
        <w:t>alustrad</w:t>
      </w:r>
      <w:r w:rsidR="001E4A09">
        <w:rPr>
          <w:rFonts w:ascii="Lato" w:hAnsi="Lato"/>
          <w:sz w:val="20"/>
          <w:szCs w:val="20"/>
        </w:rPr>
        <w:t>y</w:t>
      </w:r>
      <w:r w:rsidRPr="005848B1">
        <w:rPr>
          <w:rFonts w:ascii="Lato" w:hAnsi="Lato"/>
          <w:sz w:val="20"/>
          <w:szCs w:val="20"/>
        </w:rPr>
        <w:t xml:space="preserve"> mostow</w:t>
      </w:r>
      <w:r w:rsidR="001E4A09">
        <w:rPr>
          <w:rFonts w:ascii="Lato" w:hAnsi="Lato"/>
          <w:sz w:val="20"/>
          <w:szCs w:val="20"/>
        </w:rPr>
        <w:t>e</w:t>
      </w:r>
      <w:r w:rsidRPr="005848B1">
        <w:rPr>
          <w:rFonts w:ascii="Lato" w:hAnsi="Lato"/>
          <w:sz w:val="20"/>
          <w:szCs w:val="20"/>
        </w:rPr>
        <w:t xml:space="preserve"> szklan</w:t>
      </w:r>
      <w:r w:rsidR="001E4A09">
        <w:rPr>
          <w:rFonts w:ascii="Lato" w:hAnsi="Lato"/>
          <w:sz w:val="20"/>
          <w:szCs w:val="20"/>
        </w:rPr>
        <w:t>e.</w:t>
      </w:r>
      <w:r w:rsidRPr="005848B1">
        <w:rPr>
          <w:rFonts w:ascii="Lato" w:hAnsi="Lato"/>
          <w:sz w:val="20"/>
          <w:szCs w:val="20"/>
        </w:rPr>
        <w:t xml:space="preserve"> </w:t>
      </w:r>
    </w:p>
    <w:p w14:paraId="61D1A404" w14:textId="0323CBA0" w:rsidR="005848B1" w:rsidRPr="005848B1" w:rsidRDefault="005848B1">
      <w:pPr>
        <w:pStyle w:val="Akapitzlist"/>
        <w:numPr>
          <w:ilvl w:val="0"/>
          <w:numId w:val="6"/>
        </w:numPr>
        <w:jc w:val="both"/>
        <w:rPr>
          <w:rFonts w:ascii="Lato" w:hAnsi="Lato"/>
          <w:sz w:val="20"/>
          <w:szCs w:val="20"/>
        </w:rPr>
      </w:pPr>
      <w:r w:rsidRPr="005848B1">
        <w:rPr>
          <w:rFonts w:ascii="Lato" w:hAnsi="Lato"/>
          <w:sz w:val="20"/>
          <w:szCs w:val="20"/>
        </w:rPr>
        <w:t>Wyposażenie i urządzenia - siedziska, tablice</w:t>
      </w:r>
      <w:r w:rsidR="001E4A09">
        <w:rPr>
          <w:rFonts w:ascii="Lato" w:hAnsi="Lato"/>
          <w:sz w:val="20"/>
          <w:szCs w:val="20"/>
        </w:rPr>
        <w:t xml:space="preserve"> edukacyjne</w:t>
      </w:r>
      <w:r w:rsidRPr="005848B1">
        <w:rPr>
          <w:rFonts w:ascii="Lato" w:hAnsi="Lato"/>
          <w:sz w:val="20"/>
          <w:szCs w:val="20"/>
        </w:rPr>
        <w:t xml:space="preserve"> poza tunelem z oświetleniem LED, tablice w tunelu </w:t>
      </w:r>
    </w:p>
    <w:p w14:paraId="428E1CF2" w14:textId="2A47262B" w:rsidR="005848B1" w:rsidRPr="005848B1" w:rsidRDefault="005848B1">
      <w:pPr>
        <w:pStyle w:val="Akapitzlist"/>
        <w:numPr>
          <w:ilvl w:val="0"/>
          <w:numId w:val="6"/>
        </w:numPr>
        <w:jc w:val="both"/>
        <w:rPr>
          <w:rFonts w:ascii="Lato" w:hAnsi="Lato"/>
          <w:sz w:val="20"/>
          <w:szCs w:val="20"/>
        </w:rPr>
      </w:pPr>
      <w:r w:rsidRPr="005848B1">
        <w:rPr>
          <w:rFonts w:ascii="Lato" w:hAnsi="Lato"/>
          <w:sz w:val="20"/>
          <w:szCs w:val="20"/>
        </w:rPr>
        <w:t>Roboty ogólnobudowlane - plac wejściowy powierzchnia szutrowa, brama edukacyjna, rekreacyjna kładka liniowa, amfiteatr terenowy, plac spotkań, pomost dla pieszych - molo z huśtawkami, schody terenowe, tablice edukacyjne - 4 szt., altana edukacyjna, kaskadowe tarasy ziemne "podesty", wiata - pawilon edukacyjny, taras ziemny "punkt zwrotny X", brama wejściowa, brama wyjściowa, ścieżka szutrowa</w:t>
      </w:r>
      <w:r w:rsidR="001E4A09">
        <w:rPr>
          <w:rFonts w:ascii="Lato" w:hAnsi="Lato"/>
          <w:sz w:val="20"/>
          <w:szCs w:val="20"/>
        </w:rPr>
        <w:t>.</w:t>
      </w:r>
      <w:r w:rsidRPr="005848B1">
        <w:rPr>
          <w:rFonts w:ascii="Lato" w:hAnsi="Lato"/>
          <w:sz w:val="20"/>
          <w:szCs w:val="20"/>
        </w:rPr>
        <w:t xml:space="preserve"> </w:t>
      </w:r>
    </w:p>
    <w:p w14:paraId="60F9548B" w14:textId="34A872FE" w:rsidR="005848B1" w:rsidRPr="005848B1" w:rsidRDefault="005848B1">
      <w:pPr>
        <w:pStyle w:val="Akapitzlist"/>
        <w:numPr>
          <w:ilvl w:val="0"/>
          <w:numId w:val="6"/>
        </w:numPr>
        <w:jc w:val="both"/>
        <w:rPr>
          <w:rFonts w:ascii="Lato" w:hAnsi="Lato"/>
          <w:sz w:val="20"/>
          <w:szCs w:val="20"/>
        </w:rPr>
      </w:pPr>
      <w:r w:rsidRPr="005848B1">
        <w:rPr>
          <w:rFonts w:ascii="Lato" w:hAnsi="Lato"/>
          <w:sz w:val="20"/>
          <w:szCs w:val="20"/>
        </w:rPr>
        <w:t xml:space="preserve">Roboty w zakresie kanalizacji deszczowej oraz instalacji ppoż. </w:t>
      </w:r>
      <w:r w:rsidR="001E4A09">
        <w:rPr>
          <w:rFonts w:ascii="Lato" w:hAnsi="Lato"/>
          <w:sz w:val="20"/>
          <w:szCs w:val="20"/>
        </w:rPr>
        <w:t>s</w:t>
      </w:r>
      <w:r w:rsidRPr="005848B1">
        <w:rPr>
          <w:rFonts w:ascii="Lato" w:hAnsi="Lato"/>
          <w:sz w:val="20"/>
          <w:szCs w:val="20"/>
        </w:rPr>
        <w:t>uchego pionu</w:t>
      </w:r>
      <w:r w:rsidR="001E4A09">
        <w:rPr>
          <w:rFonts w:ascii="Lato" w:hAnsi="Lato"/>
          <w:sz w:val="20"/>
          <w:szCs w:val="20"/>
        </w:rPr>
        <w:t>.</w:t>
      </w:r>
      <w:r w:rsidRPr="005848B1">
        <w:rPr>
          <w:rFonts w:ascii="Lato" w:hAnsi="Lato"/>
          <w:sz w:val="20"/>
          <w:szCs w:val="20"/>
        </w:rPr>
        <w:t xml:space="preserve"> </w:t>
      </w:r>
    </w:p>
    <w:p w14:paraId="582D3029" w14:textId="427B03D7" w:rsidR="005848B1" w:rsidRPr="005848B1" w:rsidRDefault="00DA3512">
      <w:pPr>
        <w:pStyle w:val="Akapitzlist"/>
        <w:numPr>
          <w:ilvl w:val="0"/>
          <w:numId w:val="6"/>
        </w:numPr>
        <w:jc w:val="both"/>
        <w:rPr>
          <w:rFonts w:ascii="Lato" w:hAnsi="Lato"/>
          <w:sz w:val="20"/>
          <w:szCs w:val="20"/>
        </w:rPr>
      </w:pPr>
      <w:r>
        <w:rPr>
          <w:rFonts w:ascii="Lato" w:hAnsi="Lato"/>
          <w:sz w:val="20"/>
          <w:szCs w:val="20"/>
        </w:rPr>
        <w:t>Branża elektryczna</w:t>
      </w:r>
      <w:r w:rsidR="005848B1" w:rsidRPr="005848B1">
        <w:rPr>
          <w:rFonts w:ascii="Lato" w:hAnsi="Lato"/>
          <w:sz w:val="20"/>
          <w:szCs w:val="20"/>
        </w:rPr>
        <w:t xml:space="preserve"> i automatyka - instalacje elektryczne silnoprądowe </w:t>
      </w:r>
      <w:r>
        <w:rPr>
          <w:rFonts w:ascii="Lato" w:hAnsi="Lato"/>
          <w:sz w:val="20"/>
          <w:szCs w:val="20"/>
        </w:rPr>
        <w:t xml:space="preserve">– zasilane </w:t>
      </w:r>
      <w:r w:rsidR="001E4A09">
        <w:rPr>
          <w:rFonts w:ascii="Lato" w:hAnsi="Lato"/>
          <w:sz w:val="20"/>
          <w:szCs w:val="20"/>
        </w:rPr>
        <w:br/>
      </w:r>
      <w:r>
        <w:rPr>
          <w:rFonts w:ascii="Lato" w:hAnsi="Lato"/>
          <w:sz w:val="20"/>
          <w:szCs w:val="20"/>
        </w:rPr>
        <w:t>z</w:t>
      </w:r>
      <w:r w:rsidR="005848B1" w:rsidRPr="005848B1">
        <w:rPr>
          <w:rFonts w:ascii="Lato" w:hAnsi="Lato"/>
          <w:sz w:val="20"/>
          <w:szCs w:val="20"/>
        </w:rPr>
        <w:t xml:space="preserve"> budyn</w:t>
      </w:r>
      <w:r>
        <w:rPr>
          <w:rFonts w:ascii="Lato" w:hAnsi="Lato"/>
          <w:sz w:val="20"/>
          <w:szCs w:val="20"/>
        </w:rPr>
        <w:t>ku</w:t>
      </w:r>
      <w:r w:rsidR="005848B1" w:rsidRPr="005848B1">
        <w:rPr>
          <w:rFonts w:ascii="Lato" w:hAnsi="Lato"/>
          <w:sz w:val="20"/>
          <w:szCs w:val="20"/>
        </w:rPr>
        <w:t xml:space="preserve"> OEM</w:t>
      </w:r>
      <w:r w:rsidR="001E4A09" w:rsidRPr="001E4A09">
        <w:rPr>
          <w:rFonts w:ascii="Lato" w:hAnsi="Lato"/>
          <w:sz w:val="20"/>
          <w:szCs w:val="20"/>
        </w:rPr>
        <w:t xml:space="preserve"> </w:t>
      </w:r>
      <w:r w:rsidR="001E4A09" w:rsidRPr="005848B1">
        <w:rPr>
          <w:rFonts w:ascii="Lato" w:hAnsi="Lato"/>
          <w:sz w:val="20"/>
          <w:szCs w:val="20"/>
        </w:rPr>
        <w:t>okablowanie w terenie</w:t>
      </w:r>
      <w:r w:rsidR="005848B1" w:rsidRPr="005848B1">
        <w:rPr>
          <w:rFonts w:ascii="Lato" w:hAnsi="Lato"/>
          <w:sz w:val="20"/>
          <w:szCs w:val="20"/>
        </w:rPr>
        <w:t xml:space="preserve">, oprawy oświetlenia awaryjnego na kładce, platforma ON, punkty </w:t>
      </w:r>
      <w:r w:rsidR="001E4A09" w:rsidRPr="005848B1">
        <w:rPr>
          <w:rFonts w:ascii="Lato" w:hAnsi="Lato"/>
          <w:sz w:val="20"/>
          <w:szCs w:val="20"/>
        </w:rPr>
        <w:t>PZ</w:t>
      </w:r>
      <w:r>
        <w:rPr>
          <w:rFonts w:ascii="Lato" w:hAnsi="Lato"/>
          <w:sz w:val="20"/>
          <w:szCs w:val="20"/>
        </w:rPr>
        <w:t>.</w:t>
      </w:r>
      <w:r w:rsidR="005848B1" w:rsidRPr="005848B1">
        <w:rPr>
          <w:rFonts w:ascii="Lato" w:hAnsi="Lato"/>
          <w:sz w:val="20"/>
          <w:szCs w:val="20"/>
        </w:rPr>
        <w:t xml:space="preserve"> </w:t>
      </w:r>
    </w:p>
    <w:p w14:paraId="00FD0C69" w14:textId="438E1111" w:rsidR="005848B1" w:rsidRPr="00C476F0" w:rsidRDefault="005848B1">
      <w:pPr>
        <w:pStyle w:val="Akapitzlist"/>
        <w:numPr>
          <w:ilvl w:val="0"/>
          <w:numId w:val="6"/>
        </w:numPr>
        <w:jc w:val="both"/>
        <w:rPr>
          <w:rFonts w:ascii="Lato" w:hAnsi="Lato"/>
          <w:sz w:val="20"/>
          <w:szCs w:val="20"/>
        </w:rPr>
      </w:pPr>
      <w:r w:rsidRPr="005848B1">
        <w:rPr>
          <w:rFonts w:ascii="Lato" w:hAnsi="Lato"/>
          <w:sz w:val="20"/>
          <w:szCs w:val="20"/>
        </w:rPr>
        <w:t>Automatyka -</w:t>
      </w:r>
      <w:r>
        <w:rPr>
          <w:rFonts w:ascii="Lato" w:hAnsi="Lato"/>
          <w:sz w:val="20"/>
          <w:szCs w:val="20"/>
        </w:rPr>
        <w:t xml:space="preserve"> </w:t>
      </w:r>
      <w:r w:rsidRPr="005848B1">
        <w:rPr>
          <w:rFonts w:ascii="Lato" w:hAnsi="Lato"/>
          <w:sz w:val="20"/>
          <w:szCs w:val="20"/>
        </w:rPr>
        <w:t>branża teletechniczna</w:t>
      </w:r>
      <w:r w:rsidR="001E4A09">
        <w:rPr>
          <w:rFonts w:ascii="Lato" w:hAnsi="Lato"/>
          <w:sz w:val="20"/>
          <w:szCs w:val="20"/>
        </w:rPr>
        <w:t xml:space="preserve"> </w:t>
      </w:r>
      <w:r w:rsidRPr="005848B1">
        <w:rPr>
          <w:rFonts w:ascii="Lato" w:hAnsi="Lato"/>
          <w:sz w:val="20"/>
          <w:szCs w:val="20"/>
        </w:rPr>
        <w:t>- system biletowy, system dozoru wizyjnego, urządzenia aktywne, system sygnalizacji włamania i napadu, kanalizacja kablowa</w:t>
      </w:r>
      <w:r>
        <w:rPr>
          <w:rFonts w:ascii="Lato" w:hAnsi="Lato"/>
          <w:sz w:val="20"/>
          <w:szCs w:val="20"/>
        </w:rPr>
        <w:t>.</w:t>
      </w:r>
    </w:p>
    <w:p w14:paraId="5EA4352E" w14:textId="74CE795C" w:rsidR="00E6043F" w:rsidRDefault="00336A78">
      <w:pPr>
        <w:pStyle w:val="Akapitzlist"/>
        <w:numPr>
          <w:ilvl w:val="1"/>
          <w:numId w:val="1"/>
        </w:numPr>
        <w:jc w:val="both"/>
        <w:rPr>
          <w:rFonts w:ascii="Lato" w:hAnsi="Lato"/>
          <w:b/>
          <w:bCs/>
          <w:sz w:val="20"/>
          <w:szCs w:val="20"/>
        </w:rPr>
      </w:pPr>
      <w:r w:rsidRPr="00F708F5">
        <w:rPr>
          <w:rFonts w:ascii="Lato" w:hAnsi="Lato"/>
          <w:b/>
          <w:bCs/>
          <w:sz w:val="20"/>
          <w:szCs w:val="20"/>
        </w:rPr>
        <w:t>Budowa w</w:t>
      </w:r>
      <w:r w:rsidR="00E6043F" w:rsidRPr="00F708F5">
        <w:rPr>
          <w:rFonts w:ascii="Lato" w:hAnsi="Lato"/>
          <w:b/>
          <w:bCs/>
          <w:sz w:val="20"/>
          <w:szCs w:val="20"/>
        </w:rPr>
        <w:t>ież</w:t>
      </w:r>
      <w:r w:rsidRPr="00F708F5">
        <w:rPr>
          <w:rFonts w:ascii="Lato" w:hAnsi="Lato"/>
          <w:b/>
          <w:bCs/>
          <w:sz w:val="20"/>
          <w:szCs w:val="20"/>
        </w:rPr>
        <w:t>y</w:t>
      </w:r>
      <w:r w:rsidR="00E6043F" w:rsidRPr="00F708F5">
        <w:rPr>
          <w:rFonts w:ascii="Lato" w:hAnsi="Lato"/>
          <w:b/>
          <w:bCs/>
          <w:sz w:val="20"/>
          <w:szCs w:val="20"/>
        </w:rPr>
        <w:t xml:space="preserve"> widokow</w:t>
      </w:r>
      <w:r w:rsidRPr="00F708F5">
        <w:rPr>
          <w:rFonts w:ascii="Lato" w:hAnsi="Lato"/>
          <w:b/>
          <w:bCs/>
          <w:sz w:val="20"/>
          <w:szCs w:val="20"/>
        </w:rPr>
        <w:t>ej</w:t>
      </w:r>
      <w:r w:rsidR="00E6043F" w:rsidRPr="00F708F5">
        <w:rPr>
          <w:rFonts w:ascii="Lato" w:hAnsi="Lato"/>
          <w:b/>
          <w:bCs/>
          <w:sz w:val="20"/>
          <w:szCs w:val="20"/>
        </w:rPr>
        <w:t xml:space="preserve"> </w:t>
      </w:r>
      <w:bookmarkStart w:id="0" w:name="_Hlk213312033"/>
      <w:r w:rsidR="00E6043F" w:rsidRPr="00F708F5">
        <w:rPr>
          <w:rFonts w:ascii="Lato" w:hAnsi="Lato"/>
          <w:b/>
          <w:bCs/>
          <w:sz w:val="20"/>
          <w:szCs w:val="20"/>
        </w:rPr>
        <w:t>na trasie ścieżki historyczno-przyrodniczej do wzgórza Polak</w:t>
      </w:r>
      <w:bookmarkEnd w:id="0"/>
      <w:r w:rsidR="004C0D92" w:rsidRPr="00F708F5">
        <w:rPr>
          <w:rFonts w:ascii="Lato" w:hAnsi="Lato"/>
          <w:b/>
          <w:bCs/>
          <w:sz w:val="20"/>
          <w:szCs w:val="20"/>
        </w:rPr>
        <w:t>.</w:t>
      </w:r>
    </w:p>
    <w:p w14:paraId="2F490F4B" w14:textId="2C8C959B" w:rsidR="00A42ED4" w:rsidRDefault="00DA3512" w:rsidP="003719D7">
      <w:pPr>
        <w:pStyle w:val="Akapitzlist"/>
        <w:ind w:left="1134"/>
        <w:jc w:val="both"/>
        <w:rPr>
          <w:rFonts w:ascii="Lato" w:hAnsi="Lato"/>
          <w:b/>
          <w:bCs/>
          <w:sz w:val="20"/>
          <w:szCs w:val="20"/>
        </w:rPr>
      </w:pPr>
      <w:r w:rsidRPr="003719D7">
        <w:rPr>
          <w:rFonts w:ascii="Lato" w:hAnsi="Lato"/>
          <w:sz w:val="20"/>
          <w:szCs w:val="20"/>
        </w:rPr>
        <w:t>Obiekt zlokalizowany będzie w Panasówce na działce o nr ew</w:t>
      </w:r>
      <w:r w:rsidR="00432ED6">
        <w:rPr>
          <w:rFonts w:ascii="Lato" w:hAnsi="Lato"/>
          <w:sz w:val="20"/>
          <w:szCs w:val="20"/>
        </w:rPr>
        <w:t>.</w:t>
      </w:r>
      <w:r w:rsidR="003719D7" w:rsidRPr="003719D7">
        <w:rPr>
          <w:rFonts w:ascii="Lato" w:hAnsi="Lato"/>
          <w:sz w:val="20"/>
          <w:szCs w:val="20"/>
        </w:rPr>
        <w:t xml:space="preserve"> 178</w:t>
      </w:r>
      <w:r w:rsidRPr="003719D7">
        <w:rPr>
          <w:rFonts w:ascii="Lato" w:hAnsi="Lato"/>
          <w:sz w:val="20"/>
          <w:szCs w:val="20"/>
        </w:rPr>
        <w:t xml:space="preserve"> położonej w obrębie ewidencyjnym</w:t>
      </w:r>
      <w:r w:rsidR="003719D7" w:rsidRPr="003719D7">
        <w:rPr>
          <w:rFonts w:ascii="Lato" w:hAnsi="Lato"/>
          <w:sz w:val="20"/>
          <w:szCs w:val="20"/>
        </w:rPr>
        <w:t xml:space="preserve"> Pan</w:t>
      </w:r>
      <w:r w:rsidR="00432ED6">
        <w:rPr>
          <w:rFonts w:ascii="Lato" w:hAnsi="Lato"/>
          <w:sz w:val="20"/>
          <w:szCs w:val="20"/>
        </w:rPr>
        <w:t>a</w:t>
      </w:r>
      <w:r w:rsidR="003719D7" w:rsidRPr="003719D7">
        <w:rPr>
          <w:rFonts w:ascii="Lato" w:hAnsi="Lato"/>
          <w:sz w:val="20"/>
          <w:szCs w:val="20"/>
        </w:rPr>
        <w:t>sówka</w:t>
      </w:r>
      <w:r w:rsidR="00913898">
        <w:rPr>
          <w:rFonts w:ascii="Lato" w:hAnsi="Lato"/>
          <w:sz w:val="20"/>
          <w:szCs w:val="20"/>
        </w:rPr>
        <w:t>, gm. Tereszpol</w:t>
      </w:r>
      <w:r w:rsidR="003719D7" w:rsidRPr="003719D7">
        <w:rPr>
          <w:rFonts w:ascii="Lato" w:hAnsi="Lato"/>
          <w:sz w:val="20"/>
          <w:szCs w:val="20"/>
        </w:rPr>
        <w:t>.</w:t>
      </w:r>
      <w:r w:rsidR="003719D7">
        <w:rPr>
          <w:rFonts w:ascii="Lato" w:hAnsi="Lato"/>
          <w:b/>
          <w:bCs/>
          <w:sz w:val="20"/>
          <w:szCs w:val="20"/>
        </w:rPr>
        <w:t xml:space="preserve"> </w:t>
      </w:r>
      <w:r w:rsidR="003719D7" w:rsidRPr="00432ED6">
        <w:rPr>
          <w:rFonts w:ascii="Lato" w:hAnsi="Lato"/>
          <w:b/>
          <w:bCs/>
          <w:sz w:val="20"/>
          <w:szCs w:val="20"/>
        </w:rPr>
        <w:t xml:space="preserve">Szacowany koszt realizacji: </w:t>
      </w:r>
      <w:r w:rsidR="001E4A09">
        <w:rPr>
          <w:rFonts w:ascii="Lato" w:hAnsi="Lato"/>
          <w:b/>
          <w:bCs/>
          <w:sz w:val="20"/>
          <w:szCs w:val="20"/>
        </w:rPr>
        <w:t xml:space="preserve">około </w:t>
      </w:r>
      <w:r w:rsidR="00913898" w:rsidRPr="00432ED6">
        <w:rPr>
          <w:rFonts w:ascii="Lato" w:hAnsi="Lato"/>
          <w:b/>
          <w:bCs/>
          <w:sz w:val="20"/>
          <w:szCs w:val="20"/>
        </w:rPr>
        <w:t>16</w:t>
      </w:r>
      <w:r w:rsidR="003719D7" w:rsidRPr="00432ED6">
        <w:rPr>
          <w:rFonts w:ascii="Lato" w:hAnsi="Lato"/>
          <w:b/>
          <w:bCs/>
          <w:sz w:val="20"/>
          <w:szCs w:val="20"/>
        </w:rPr>
        <w:t xml:space="preserve"> mln zł brutto</w:t>
      </w:r>
      <w:r w:rsidR="00A42ED4" w:rsidRPr="00432ED6">
        <w:rPr>
          <w:rFonts w:ascii="Lato" w:hAnsi="Lato"/>
          <w:b/>
          <w:bCs/>
          <w:sz w:val="20"/>
          <w:szCs w:val="20"/>
        </w:rPr>
        <w:t>.</w:t>
      </w:r>
    </w:p>
    <w:p w14:paraId="3D999856" w14:textId="296B8942" w:rsidR="00A42ED4" w:rsidRPr="007E70A4" w:rsidRDefault="007E70A4" w:rsidP="003719D7">
      <w:pPr>
        <w:pStyle w:val="Akapitzlist"/>
        <w:ind w:left="1134"/>
        <w:jc w:val="both"/>
        <w:rPr>
          <w:rFonts w:ascii="Lato" w:hAnsi="Lato"/>
          <w:sz w:val="20"/>
          <w:szCs w:val="20"/>
        </w:rPr>
      </w:pPr>
      <w:r w:rsidRPr="007E70A4">
        <w:rPr>
          <w:rFonts w:ascii="Lato" w:hAnsi="Lato"/>
          <w:sz w:val="20"/>
          <w:szCs w:val="20"/>
        </w:rPr>
        <w:t>Zadanie polega na budowie wieży widokowej o konstrukcji drewnianej (drewno klejone)</w:t>
      </w:r>
      <w:r w:rsidRPr="007E70A4">
        <w:rPr>
          <w:rFonts w:ascii="Lato" w:hAnsi="Lato"/>
          <w:sz w:val="20"/>
          <w:szCs w:val="20"/>
        </w:rPr>
        <w:br/>
        <w:t xml:space="preserve"> o wysokości</w:t>
      </w:r>
      <w:r w:rsidR="00913898">
        <w:rPr>
          <w:rFonts w:ascii="Lato" w:hAnsi="Lato"/>
          <w:sz w:val="20"/>
          <w:szCs w:val="20"/>
        </w:rPr>
        <w:t xml:space="preserve"> </w:t>
      </w:r>
      <w:r w:rsidR="001E4A09">
        <w:rPr>
          <w:rFonts w:ascii="Lato" w:hAnsi="Lato"/>
          <w:sz w:val="20"/>
          <w:szCs w:val="20"/>
        </w:rPr>
        <w:t xml:space="preserve">około </w:t>
      </w:r>
      <w:r w:rsidR="00913898">
        <w:rPr>
          <w:rFonts w:ascii="Lato" w:hAnsi="Lato"/>
          <w:sz w:val="20"/>
          <w:szCs w:val="20"/>
        </w:rPr>
        <w:t>45m</w:t>
      </w:r>
      <w:r w:rsidRPr="007E70A4">
        <w:rPr>
          <w:rFonts w:ascii="Lato" w:hAnsi="Lato"/>
          <w:sz w:val="20"/>
          <w:szCs w:val="20"/>
        </w:rPr>
        <w:t xml:space="preserve"> wyposażonej w windę osobową oraz budowie pawilonu edukacyjnego stanowiącego jednocześnie recepcję wieży i punkt informacji turystycznej </w:t>
      </w:r>
      <w:r w:rsidR="001E4A09">
        <w:rPr>
          <w:rFonts w:ascii="Lato" w:hAnsi="Lato"/>
          <w:sz w:val="20"/>
          <w:szCs w:val="20"/>
        </w:rPr>
        <w:br/>
      </w:r>
      <w:r w:rsidRPr="007E70A4">
        <w:rPr>
          <w:rFonts w:ascii="Lato" w:hAnsi="Lato"/>
          <w:sz w:val="20"/>
          <w:szCs w:val="20"/>
        </w:rPr>
        <w:t>z węzłem sanitarnym. Ponadto zadanie obejmuje zagospodarowani</w:t>
      </w:r>
      <w:r w:rsidR="00913898">
        <w:rPr>
          <w:rFonts w:ascii="Lato" w:hAnsi="Lato"/>
          <w:sz w:val="20"/>
          <w:szCs w:val="20"/>
        </w:rPr>
        <w:t>e</w:t>
      </w:r>
      <w:r w:rsidRPr="007E70A4">
        <w:rPr>
          <w:rFonts w:ascii="Lato" w:hAnsi="Lato"/>
          <w:sz w:val="20"/>
          <w:szCs w:val="20"/>
        </w:rPr>
        <w:t xml:space="preserve"> </w:t>
      </w:r>
      <w:r>
        <w:rPr>
          <w:rFonts w:ascii="Lato" w:hAnsi="Lato"/>
          <w:sz w:val="20"/>
          <w:szCs w:val="20"/>
        </w:rPr>
        <w:t xml:space="preserve">całego </w:t>
      </w:r>
      <w:r w:rsidRPr="007E70A4">
        <w:rPr>
          <w:rFonts w:ascii="Lato" w:hAnsi="Lato"/>
          <w:sz w:val="20"/>
          <w:szCs w:val="20"/>
        </w:rPr>
        <w:t xml:space="preserve">terenu działki </w:t>
      </w:r>
      <w:r w:rsidR="001E4A09">
        <w:rPr>
          <w:rFonts w:ascii="Lato" w:hAnsi="Lato"/>
          <w:sz w:val="20"/>
          <w:szCs w:val="20"/>
        </w:rPr>
        <w:br/>
      </w:r>
      <w:r w:rsidRPr="007E70A4">
        <w:rPr>
          <w:rFonts w:ascii="Lato" w:hAnsi="Lato"/>
          <w:sz w:val="20"/>
          <w:szCs w:val="20"/>
        </w:rPr>
        <w:t>w małą architekturę drewnianą służącą edukacji przyrodniczej.</w:t>
      </w:r>
    </w:p>
    <w:p w14:paraId="0264FDC3" w14:textId="74D7F207" w:rsidR="00F708F5" w:rsidRPr="00DA3512" w:rsidRDefault="00DA3512" w:rsidP="00DA3512">
      <w:pPr>
        <w:pStyle w:val="Akapitzlist"/>
        <w:ind w:left="1134"/>
        <w:jc w:val="both"/>
        <w:rPr>
          <w:rFonts w:ascii="Lato" w:hAnsi="Lato"/>
          <w:b/>
          <w:bCs/>
          <w:sz w:val="20"/>
          <w:szCs w:val="20"/>
        </w:rPr>
      </w:pPr>
      <w:r w:rsidRPr="00DA3512">
        <w:rPr>
          <w:rFonts w:ascii="Lato" w:hAnsi="Lato"/>
          <w:sz w:val="20"/>
          <w:szCs w:val="20"/>
        </w:rPr>
        <w:t>Wykaz planowanych</w:t>
      </w:r>
      <w:r w:rsidR="00F708F5" w:rsidRPr="00DA3512">
        <w:rPr>
          <w:rFonts w:ascii="Lato" w:hAnsi="Lato"/>
          <w:sz w:val="20"/>
          <w:szCs w:val="20"/>
        </w:rPr>
        <w:t xml:space="preserve"> prac:</w:t>
      </w:r>
    </w:p>
    <w:p w14:paraId="7C6158FB" w14:textId="2D215A50" w:rsidR="00F708F5" w:rsidRPr="00DA3512" w:rsidRDefault="00DA3512">
      <w:pPr>
        <w:pStyle w:val="Akapitzlist"/>
        <w:numPr>
          <w:ilvl w:val="0"/>
          <w:numId w:val="7"/>
        </w:numPr>
        <w:jc w:val="both"/>
        <w:rPr>
          <w:rFonts w:ascii="Lato" w:hAnsi="Lato"/>
          <w:sz w:val="20"/>
          <w:szCs w:val="20"/>
        </w:rPr>
      </w:pPr>
      <w:r>
        <w:rPr>
          <w:rFonts w:ascii="Lato" w:hAnsi="Lato"/>
          <w:sz w:val="20"/>
          <w:szCs w:val="20"/>
        </w:rPr>
        <w:t xml:space="preserve">Budowa pawilonu edukacyjnego w tym: </w:t>
      </w:r>
      <w:r w:rsidR="00F708F5" w:rsidRPr="00DA3512">
        <w:rPr>
          <w:rFonts w:ascii="Lato" w:hAnsi="Lato"/>
          <w:sz w:val="20"/>
          <w:szCs w:val="20"/>
        </w:rPr>
        <w:t>roboty ziemne,</w:t>
      </w:r>
      <w:r>
        <w:rPr>
          <w:rFonts w:ascii="Lato" w:hAnsi="Lato"/>
          <w:sz w:val="20"/>
          <w:szCs w:val="20"/>
        </w:rPr>
        <w:t xml:space="preserve"> </w:t>
      </w:r>
      <w:r w:rsidR="00F708F5" w:rsidRPr="00DA3512">
        <w:rPr>
          <w:rFonts w:ascii="Lato" w:hAnsi="Lato"/>
          <w:sz w:val="20"/>
          <w:szCs w:val="20"/>
        </w:rPr>
        <w:t>roboty fundamentowe,</w:t>
      </w:r>
      <w:r w:rsidR="001E4A09">
        <w:rPr>
          <w:rFonts w:ascii="Lato" w:hAnsi="Lato"/>
          <w:sz w:val="20"/>
          <w:szCs w:val="20"/>
        </w:rPr>
        <w:t xml:space="preserve"> przyłącza wodno-kanalizacyjne i elektryczne,</w:t>
      </w:r>
      <w:r>
        <w:rPr>
          <w:rFonts w:ascii="Lato" w:hAnsi="Lato"/>
          <w:sz w:val="20"/>
          <w:szCs w:val="20"/>
        </w:rPr>
        <w:t xml:space="preserve"> </w:t>
      </w:r>
      <w:r w:rsidR="00F708F5" w:rsidRPr="00DA3512">
        <w:rPr>
          <w:rFonts w:ascii="Lato" w:hAnsi="Lato"/>
          <w:sz w:val="20"/>
          <w:szCs w:val="20"/>
        </w:rPr>
        <w:t>konstrukcja nadziemna,</w:t>
      </w:r>
      <w:r>
        <w:rPr>
          <w:rFonts w:ascii="Lato" w:hAnsi="Lato"/>
          <w:sz w:val="20"/>
          <w:szCs w:val="20"/>
        </w:rPr>
        <w:t xml:space="preserve"> </w:t>
      </w:r>
      <w:r w:rsidR="00F708F5" w:rsidRPr="00DA3512">
        <w:rPr>
          <w:rFonts w:ascii="Lato" w:hAnsi="Lato"/>
          <w:sz w:val="20"/>
          <w:szCs w:val="20"/>
        </w:rPr>
        <w:t>pokrycie dachu - dach zielony,</w:t>
      </w:r>
      <w:r>
        <w:rPr>
          <w:rFonts w:ascii="Lato" w:hAnsi="Lato"/>
          <w:sz w:val="20"/>
          <w:szCs w:val="20"/>
        </w:rPr>
        <w:t xml:space="preserve"> </w:t>
      </w:r>
      <w:r w:rsidR="00F708F5" w:rsidRPr="00DA3512">
        <w:rPr>
          <w:rFonts w:ascii="Lato" w:hAnsi="Lato"/>
          <w:sz w:val="20"/>
          <w:szCs w:val="20"/>
        </w:rPr>
        <w:t>podłogi i posadzki - warstwy wykończeniowe, okna i drzwi,</w:t>
      </w:r>
      <w:r>
        <w:rPr>
          <w:rFonts w:ascii="Lato" w:hAnsi="Lato"/>
          <w:sz w:val="20"/>
          <w:szCs w:val="20"/>
        </w:rPr>
        <w:t xml:space="preserve"> </w:t>
      </w:r>
      <w:r w:rsidR="00F708F5" w:rsidRPr="00DA3512">
        <w:rPr>
          <w:rFonts w:ascii="Lato" w:hAnsi="Lato"/>
          <w:sz w:val="20"/>
          <w:szCs w:val="20"/>
        </w:rPr>
        <w:t>wejście/taras.</w:t>
      </w:r>
    </w:p>
    <w:p w14:paraId="7F3BE819" w14:textId="37E5DE99" w:rsidR="00F708F5" w:rsidRPr="00DA3512" w:rsidRDefault="00DA3512">
      <w:pPr>
        <w:pStyle w:val="Akapitzlist"/>
        <w:numPr>
          <w:ilvl w:val="0"/>
          <w:numId w:val="7"/>
        </w:numPr>
        <w:jc w:val="both"/>
        <w:rPr>
          <w:rFonts w:ascii="Lato" w:hAnsi="Lato"/>
          <w:sz w:val="20"/>
          <w:szCs w:val="20"/>
        </w:rPr>
      </w:pPr>
      <w:r>
        <w:rPr>
          <w:rFonts w:ascii="Lato" w:hAnsi="Lato"/>
          <w:sz w:val="20"/>
          <w:szCs w:val="20"/>
        </w:rPr>
        <w:t xml:space="preserve">Zagospodarowanie terenu w tym: </w:t>
      </w:r>
      <w:r w:rsidR="00F708F5" w:rsidRPr="00DA3512">
        <w:rPr>
          <w:rFonts w:ascii="Lato" w:hAnsi="Lato"/>
          <w:sz w:val="20"/>
          <w:szCs w:val="20"/>
        </w:rPr>
        <w:t>ogrodzenia,</w:t>
      </w:r>
      <w:r>
        <w:rPr>
          <w:rFonts w:ascii="Lato" w:hAnsi="Lato"/>
          <w:sz w:val="20"/>
          <w:szCs w:val="20"/>
        </w:rPr>
        <w:t xml:space="preserve"> </w:t>
      </w:r>
      <w:r w:rsidR="00F708F5" w:rsidRPr="00DA3512">
        <w:rPr>
          <w:rFonts w:ascii="Lato" w:hAnsi="Lato"/>
          <w:sz w:val="20"/>
          <w:szCs w:val="20"/>
        </w:rPr>
        <w:t>nawierzchnie utwardzone, nawierzchnie trawiaste,</w:t>
      </w:r>
      <w:r>
        <w:rPr>
          <w:rFonts w:ascii="Lato" w:hAnsi="Lato"/>
          <w:sz w:val="20"/>
          <w:szCs w:val="20"/>
        </w:rPr>
        <w:t xml:space="preserve"> </w:t>
      </w:r>
      <w:r w:rsidR="00F708F5" w:rsidRPr="00DA3512">
        <w:rPr>
          <w:rFonts w:ascii="Lato" w:hAnsi="Lato"/>
          <w:sz w:val="20"/>
          <w:szCs w:val="20"/>
        </w:rPr>
        <w:t>sala edukacyjna na świeżym powietrzu i strefa piknikowa – wyposażenie.</w:t>
      </w:r>
    </w:p>
    <w:p w14:paraId="5C8CF9DA" w14:textId="1BFD2462" w:rsidR="00F708F5" w:rsidRDefault="00DA3512">
      <w:pPr>
        <w:pStyle w:val="Akapitzlist"/>
        <w:numPr>
          <w:ilvl w:val="0"/>
          <w:numId w:val="7"/>
        </w:numPr>
        <w:jc w:val="both"/>
        <w:rPr>
          <w:rFonts w:ascii="Lato" w:hAnsi="Lato"/>
          <w:sz w:val="20"/>
          <w:szCs w:val="20"/>
        </w:rPr>
      </w:pPr>
      <w:r>
        <w:rPr>
          <w:rFonts w:ascii="Lato" w:hAnsi="Lato"/>
          <w:sz w:val="20"/>
          <w:szCs w:val="20"/>
        </w:rPr>
        <w:t xml:space="preserve">Budowa wieży: </w:t>
      </w:r>
      <w:r w:rsidR="00F708F5" w:rsidRPr="00DA3512">
        <w:rPr>
          <w:rFonts w:ascii="Lato" w:hAnsi="Lato"/>
          <w:sz w:val="20"/>
          <w:szCs w:val="20"/>
        </w:rPr>
        <w:t>roboty ziemne,</w:t>
      </w:r>
      <w:r>
        <w:rPr>
          <w:rFonts w:ascii="Lato" w:hAnsi="Lato"/>
          <w:sz w:val="20"/>
          <w:szCs w:val="20"/>
        </w:rPr>
        <w:t xml:space="preserve"> </w:t>
      </w:r>
      <w:r w:rsidR="00F708F5" w:rsidRPr="00DA3512">
        <w:rPr>
          <w:rFonts w:ascii="Lato" w:hAnsi="Lato"/>
          <w:sz w:val="20"/>
          <w:szCs w:val="20"/>
        </w:rPr>
        <w:t>roboty fundamentowe,</w:t>
      </w:r>
      <w:r>
        <w:rPr>
          <w:rFonts w:ascii="Lato" w:hAnsi="Lato"/>
          <w:sz w:val="20"/>
          <w:szCs w:val="20"/>
        </w:rPr>
        <w:t xml:space="preserve"> </w:t>
      </w:r>
      <w:r w:rsidR="00F708F5" w:rsidRPr="00DA3512">
        <w:rPr>
          <w:rFonts w:ascii="Lato" w:hAnsi="Lato"/>
          <w:sz w:val="20"/>
          <w:szCs w:val="20"/>
        </w:rPr>
        <w:t>konstrukcja nadziemna</w:t>
      </w:r>
      <w:r>
        <w:rPr>
          <w:rFonts w:ascii="Lato" w:hAnsi="Lato"/>
          <w:sz w:val="20"/>
          <w:szCs w:val="20"/>
        </w:rPr>
        <w:t xml:space="preserve"> (drewno klejone</w:t>
      </w:r>
      <w:r w:rsidR="00F708F5" w:rsidRPr="00DA3512">
        <w:rPr>
          <w:rFonts w:ascii="Lato" w:hAnsi="Lato"/>
          <w:sz w:val="20"/>
          <w:szCs w:val="20"/>
        </w:rPr>
        <w:t>,</w:t>
      </w:r>
      <w:r>
        <w:rPr>
          <w:rFonts w:ascii="Lato" w:hAnsi="Lato"/>
          <w:sz w:val="20"/>
          <w:szCs w:val="20"/>
        </w:rPr>
        <w:t xml:space="preserve"> klatka schodowa, </w:t>
      </w:r>
      <w:r w:rsidR="00F708F5" w:rsidRPr="00DA3512">
        <w:rPr>
          <w:rFonts w:ascii="Lato" w:hAnsi="Lato"/>
          <w:sz w:val="20"/>
          <w:szCs w:val="20"/>
        </w:rPr>
        <w:t>winda osobowa – dźwig, wyposażenie, barierki.</w:t>
      </w:r>
    </w:p>
    <w:p w14:paraId="23057C13" w14:textId="76C84E78" w:rsidR="00F708F5" w:rsidRDefault="00DA3512">
      <w:pPr>
        <w:pStyle w:val="Akapitzlist"/>
        <w:numPr>
          <w:ilvl w:val="0"/>
          <w:numId w:val="7"/>
        </w:numPr>
        <w:jc w:val="both"/>
        <w:rPr>
          <w:rFonts w:ascii="Lato" w:hAnsi="Lato"/>
          <w:sz w:val="20"/>
          <w:szCs w:val="20"/>
        </w:rPr>
      </w:pPr>
      <w:r>
        <w:rPr>
          <w:rFonts w:ascii="Lato" w:hAnsi="Lato"/>
          <w:sz w:val="20"/>
          <w:szCs w:val="20"/>
        </w:rPr>
        <w:t xml:space="preserve">Branża elektryczna w tym: </w:t>
      </w:r>
      <w:r w:rsidR="00F708F5" w:rsidRPr="00DA3512">
        <w:rPr>
          <w:rFonts w:ascii="Lato" w:hAnsi="Lato"/>
          <w:sz w:val="20"/>
          <w:szCs w:val="20"/>
        </w:rPr>
        <w:t>oświetlenie zewnętrzne,</w:t>
      </w:r>
      <w:r>
        <w:rPr>
          <w:rFonts w:ascii="Lato" w:hAnsi="Lato"/>
          <w:sz w:val="20"/>
          <w:szCs w:val="20"/>
        </w:rPr>
        <w:t xml:space="preserve"> </w:t>
      </w:r>
      <w:r w:rsidR="00F708F5" w:rsidRPr="00DA3512">
        <w:rPr>
          <w:rFonts w:ascii="Lato" w:hAnsi="Lato"/>
          <w:sz w:val="20"/>
          <w:szCs w:val="20"/>
        </w:rPr>
        <w:t xml:space="preserve">oświetlenie </w:t>
      </w:r>
      <w:r w:rsidRPr="00DA3512">
        <w:rPr>
          <w:rFonts w:ascii="Lato" w:hAnsi="Lato"/>
          <w:sz w:val="20"/>
          <w:szCs w:val="20"/>
        </w:rPr>
        <w:t xml:space="preserve">wewnętrzne, </w:t>
      </w:r>
      <w:r>
        <w:rPr>
          <w:rFonts w:ascii="Lato" w:hAnsi="Lato"/>
          <w:sz w:val="20"/>
          <w:szCs w:val="20"/>
        </w:rPr>
        <w:t>rozdzielnice</w:t>
      </w:r>
      <w:r w:rsidR="00F708F5" w:rsidRPr="00DA3512">
        <w:rPr>
          <w:rFonts w:ascii="Lato" w:hAnsi="Lato"/>
          <w:sz w:val="20"/>
          <w:szCs w:val="20"/>
        </w:rPr>
        <w:t xml:space="preserve"> elektryczne,</w:t>
      </w:r>
      <w:r>
        <w:rPr>
          <w:rFonts w:ascii="Lato" w:hAnsi="Lato"/>
          <w:sz w:val="20"/>
          <w:szCs w:val="20"/>
        </w:rPr>
        <w:t xml:space="preserve"> </w:t>
      </w:r>
      <w:r w:rsidR="00F708F5" w:rsidRPr="00DA3512">
        <w:rPr>
          <w:rFonts w:ascii="Lato" w:hAnsi="Lato"/>
          <w:sz w:val="20"/>
          <w:szCs w:val="20"/>
        </w:rPr>
        <w:t>okablowanie</w:t>
      </w:r>
      <w:r>
        <w:rPr>
          <w:rFonts w:ascii="Lato" w:hAnsi="Lato"/>
          <w:sz w:val="20"/>
          <w:szCs w:val="20"/>
        </w:rPr>
        <w:t xml:space="preserve">, </w:t>
      </w:r>
      <w:r w:rsidR="00DE4855">
        <w:rPr>
          <w:rFonts w:ascii="Lato" w:hAnsi="Lato"/>
          <w:sz w:val="20"/>
          <w:szCs w:val="20"/>
        </w:rPr>
        <w:t xml:space="preserve">instalacje elektryczne obiektów, </w:t>
      </w:r>
      <w:r w:rsidR="00F708F5" w:rsidRPr="00DA3512">
        <w:rPr>
          <w:rFonts w:ascii="Lato" w:hAnsi="Lato"/>
          <w:sz w:val="20"/>
          <w:szCs w:val="20"/>
        </w:rPr>
        <w:t>system monitoringu</w:t>
      </w:r>
      <w:r w:rsidR="00DE4855">
        <w:rPr>
          <w:rFonts w:ascii="Lato" w:hAnsi="Lato"/>
          <w:sz w:val="20"/>
          <w:szCs w:val="20"/>
        </w:rPr>
        <w:t xml:space="preserve"> wizyjnego</w:t>
      </w:r>
      <w:r w:rsidR="00F708F5" w:rsidRPr="00DA3512">
        <w:rPr>
          <w:rFonts w:ascii="Lato" w:hAnsi="Lato"/>
          <w:sz w:val="20"/>
          <w:szCs w:val="20"/>
        </w:rPr>
        <w:t xml:space="preserve"> i </w:t>
      </w:r>
      <w:proofErr w:type="spellStart"/>
      <w:r w:rsidR="00F708F5" w:rsidRPr="00DA3512">
        <w:rPr>
          <w:rFonts w:ascii="Lato" w:hAnsi="Lato"/>
          <w:sz w:val="20"/>
          <w:szCs w:val="20"/>
        </w:rPr>
        <w:t>internetu</w:t>
      </w:r>
      <w:proofErr w:type="spellEnd"/>
      <w:r w:rsidR="00F708F5" w:rsidRPr="00DA3512">
        <w:rPr>
          <w:rFonts w:ascii="Lato" w:hAnsi="Lato"/>
          <w:sz w:val="20"/>
          <w:szCs w:val="20"/>
        </w:rPr>
        <w:t xml:space="preserve">, </w:t>
      </w:r>
      <w:r w:rsidR="00F708F5" w:rsidRPr="00DE4855">
        <w:rPr>
          <w:rFonts w:ascii="Lato" w:hAnsi="Lato"/>
          <w:sz w:val="20"/>
          <w:szCs w:val="20"/>
        </w:rPr>
        <w:t>system bezpieczeństwa,</w:t>
      </w:r>
      <w:r w:rsidR="001E4A09">
        <w:rPr>
          <w:rFonts w:ascii="Lato" w:hAnsi="Lato"/>
          <w:sz w:val="20"/>
          <w:szCs w:val="20"/>
        </w:rPr>
        <w:t xml:space="preserve"> </w:t>
      </w:r>
      <w:r w:rsidR="001E4A09" w:rsidRPr="005848B1">
        <w:rPr>
          <w:rFonts w:ascii="Lato" w:hAnsi="Lato"/>
          <w:sz w:val="20"/>
          <w:szCs w:val="20"/>
        </w:rPr>
        <w:t>system biletowy,</w:t>
      </w:r>
      <w:r w:rsidR="00DE4855">
        <w:rPr>
          <w:rFonts w:ascii="Lato" w:hAnsi="Lato"/>
          <w:sz w:val="20"/>
          <w:szCs w:val="20"/>
        </w:rPr>
        <w:t xml:space="preserve"> </w:t>
      </w:r>
      <w:r w:rsidR="00F708F5" w:rsidRPr="00DE4855">
        <w:rPr>
          <w:rFonts w:ascii="Lato" w:hAnsi="Lato"/>
          <w:sz w:val="20"/>
          <w:szCs w:val="20"/>
        </w:rPr>
        <w:t>system fotowoltaiczny,</w:t>
      </w:r>
      <w:r w:rsidR="00DE4855">
        <w:rPr>
          <w:rFonts w:ascii="Lato" w:hAnsi="Lato"/>
          <w:sz w:val="20"/>
          <w:szCs w:val="20"/>
        </w:rPr>
        <w:t xml:space="preserve"> </w:t>
      </w:r>
      <w:r w:rsidR="00F708F5" w:rsidRPr="00DE4855">
        <w:rPr>
          <w:rFonts w:ascii="Lato" w:hAnsi="Lato"/>
          <w:sz w:val="20"/>
          <w:szCs w:val="20"/>
        </w:rPr>
        <w:t>system zarządzania budynkiem (BMS).</w:t>
      </w:r>
    </w:p>
    <w:p w14:paraId="3E4B77D7" w14:textId="047445EE" w:rsidR="00F708F5" w:rsidRPr="00DE4855" w:rsidRDefault="00DE4855">
      <w:pPr>
        <w:pStyle w:val="Akapitzlist"/>
        <w:numPr>
          <w:ilvl w:val="0"/>
          <w:numId w:val="7"/>
        </w:numPr>
        <w:jc w:val="both"/>
        <w:rPr>
          <w:rFonts w:ascii="Lato" w:hAnsi="Lato"/>
          <w:sz w:val="20"/>
          <w:szCs w:val="20"/>
        </w:rPr>
      </w:pPr>
      <w:r w:rsidRPr="00DE4855">
        <w:rPr>
          <w:rFonts w:ascii="Lato" w:hAnsi="Lato"/>
          <w:sz w:val="20"/>
          <w:szCs w:val="20"/>
        </w:rPr>
        <w:t>Branża sanitarna</w:t>
      </w:r>
      <w:r>
        <w:rPr>
          <w:rFonts w:ascii="Lato" w:hAnsi="Lato"/>
          <w:sz w:val="20"/>
          <w:szCs w:val="20"/>
        </w:rPr>
        <w:t xml:space="preserve"> w tym: </w:t>
      </w:r>
      <w:r w:rsidR="00F708F5" w:rsidRPr="00DE4855">
        <w:rPr>
          <w:rFonts w:ascii="Lato" w:hAnsi="Lato"/>
          <w:sz w:val="20"/>
          <w:szCs w:val="20"/>
        </w:rPr>
        <w:t>instalacje wodno-kanalizacyjne,</w:t>
      </w:r>
      <w:r>
        <w:rPr>
          <w:rFonts w:ascii="Lato" w:hAnsi="Lato"/>
          <w:sz w:val="20"/>
          <w:szCs w:val="20"/>
        </w:rPr>
        <w:t xml:space="preserve"> budowa studni głębinowej, </w:t>
      </w:r>
      <w:r w:rsidR="00F708F5" w:rsidRPr="00DE4855">
        <w:rPr>
          <w:rFonts w:ascii="Lato" w:hAnsi="Lato"/>
          <w:sz w:val="20"/>
          <w:szCs w:val="20"/>
        </w:rPr>
        <w:t>instalacje deszczowe,</w:t>
      </w:r>
      <w:r>
        <w:rPr>
          <w:rFonts w:ascii="Lato" w:hAnsi="Lato"/>
          <w:sz w:val="20"/>
          <w:szCs w:val="20"/>
        </w:rPr>
        <w:t xml:space="preserve"> </w:t>
      </w:r>
      <w:r w:rsidR="00F708F5" w:rsidRPr="00DE4855">
        <w:rPr>
          <w:rFonts w:ascii="Lato" w:hAnsi="Lato"/>
          <w:sz w:val="20"/>
          <w:szCs w:val="20"/>
        </w:rPr>
        <w:t>wyposażenie sanitarne,</w:t>
      </w:r>
      <w:r>
        <w:rPr>
          <w:rFonts w:ascii="Lato" w:hAnsi="Lato"/>
          <w:sz w:val="20"/>
          <w:szCs w:val="20"/>
        </w:rPr>
        <w:t xml:space="preserve"> </w:t>
      </w:r>
      <w:r w:rsidR="00F708F5" w:rsidRPr="00DE4855">
        <w:rPr>
          <w:rFonts w:ascii="Lato" w:hAnsi="Lato"/>
          <w:sz w:val="20"/>
          <w:szCs w:val="20"/>
        </w:rPr>
        <w:t>wyposażenie sanitarne dla niepełnosprawnych.</w:t>
      </w:r>
    </w:p>
    <w:p w14:paraId="547D11E4" w14:textId="7D7756D0" w:rsidR="005848B1" w:rsidRPr="004C0D92" w:rsidRDefault="00F708F5">
      <w:pPr>
        <w:pStyle w:val="Akapitzlist"/>
        <w:numPr>
          <w:ilvl w:val="0"/>
          <w:numId w:val="7"/>
        </w:numPr>
        <w:jc w:val="both"/>
        <w:rPr>
          <w:rFonts w:ascii="Lato" w:hAnsi="Lato"/>
          <w:sz w:val="20"/>
          <w:szCs w:val="20"/>
        </w:rPr>
      </w:pPr>
      <w:r w:rsidRPr="00F708F5">
        <w:rPr>
          <w:rFonts w:ascii="Lato" w:hAnsi="Lato"/>
          <w:sz w:val="20"/>
          <w:szCs w:val="20"/>
        </w:rPr>
        <w:t>Elementy wystawowe</w:t>
      </w:r>
      <w:r w:rsidR="001E4A09">
        <w:rPr>
          <w:rFonts w:ascii="Lato" w:hAnsi="Lato"/>
          <w:sz w:val="20"/>
          <w:szCs w:val="20"/>
        </w:rPr>
        <w:t xml:space="preserve"> i edukacyjne</w:t>
      </w:r>
      <w:r w:rsidRPr="00F708F5">
        <w:rPr>
          <w:rFonts w:ascii="Lato" w:hAnsi="Lato"/>
          <w:sz w:val="20"/>
          <w:szCs w:val="20"/>
        </w:rPr>
        <w:t xml:space="preserve"> na wieży i zagospodarowanie terenu</w:t>
      </w:r>
      <w:r w:rsidR="00DE4855">
        <w:rPr>
          <w:rFonts w:ascii="Lato" w:hAnsi="Lato"/>
          <w:sz w:val="20"/>
          <w:szCs w:val="20"/>
        </w:rPr>
        <w:t>.</w:t>
      </w:r>
      <w:r w:rsidRPr="00F708F5">
        <w:rPr>
          <w:rFonts w:ascii="Lato" w:hAnsi="Lato"/>
          <w:sz w:val="20"/>
          <w:szCs w:val="20"/>
        </w:rPr>
        <w:t xml:space="preserve"> </w:t>
      </w:r>
    </w:p>
    <w:p w14:paraId="531839A4" w14:textId="6EC769FE" w:rsidR="00E6043F" w:rsidRPr="00C476F0" w:rsidRDefault="00E6043F">
      <w:pPr>
        <w:pStyle w:val="Akapitzlist"/>
        <w:numPr>
          <w:ilvl w:val="0"/>
          <w:numId w:val="8"/>
        </w:numPr>
        <w:jc w:val="both"/>
        <w:rPr>
          <w:rFonts w:ascii="Lato" w:hAnsi="Lato"/>
          <w:sz w:val="20"/>
          <w:szCs w:val="20"/>
        </w:rPr>
      </w:pPr>
      <w:r w:rsidRPr="00C476F0">
        <w:rPr>
          <w:rFonts w:ascii="Lato" w:hAnsi="Lato"/>
          <w:sz w:val="20"/>
          <w:szCs w:val="20"/>
        </w:rPr>
        <w:t>Zgodnie z niniejszym zamówieniem Wykonawca</w:t>
      </w:r>
      <w:r w:rsidR="00DE4855">
        <w:rPr>
          <w:rFonts w:ascii="Lato" w:hAnsi="Lato"/>
          <w:sz w:val="20"/>
          <w:szCs w:val="20"/>
        </w:rPr>
        <w:t xml:space="preserve"> (</w:t>
      </w:r>
      <w:r w:rsidR="00856523">
        <w:rPr>
          <w:rFonts w:ascii="Lato" w:hAnsi="Lato"/>
          <w:sz w:val="20"/>
          <w:szCs w:val="20"/>
        </w:rPr>
        <w:t>I</w:t>
      </w:r>
      <w:r w:rsidR="00DE4855">
        <w:rPr>
          <w:rFonts w:ascii="Lato" w:hAnsi="Lato"/>
          <w:sz w:val="20"/>
          <w:szCs w:val="20"/>
        </w:rPr>
        <w:t xml:space="preserve">nżynier </w:t>
      </w:r>
      <w:r w:rsidR="00856523">
        <w:rPr>
          <w:rFonts w:ascii="Lato" w:hAnsi="Lato"/>
          <w:sz w:val="20"/>
          <w:szCs w:val="20"/>
        </w:rPr>
        <w:t>K</w:t>
      </w:r>
      <w:r w:rsidR="00DE4855">
        <w:rPr>
          <w:rFonts w:ascii="Lato" w:hAnsi="Lato"/>
          <w:sz w:val="20"/>
          <w:szCs w:val="20"/>
        </w:rPr>
        <w:t>ontraktu)</w:t>
      </w:r>
      <w:r w:rsidRPr="00C476F0">
        <w:rPr>
          <w:rFonts w:ascii="Lato" w:hAnsi="Lato"/>
          <w:sz w:val="20"/>
          <w:szCs w:val="20"/>
        </w:rPr>
        <w:t xml:space="preserve"> musi dysponować niezbędnymi zasobami osobowymi </w:t>
      </w:r>
      <w:r w:rsidR="00627EB1">
        <w:rPr>
          <w:rFonts w:ascii="Lato" w:hAnsi="Lato"/>
          <w:sz w:val="20"/>
          <w:szCs w:val="20"/>
        </w:rPr>
        <w:t>- inspektor</w:t>
      </w:r>
      <w:r w:rsidR="00856523">
        <w:rPr>
          <w:rFonts w:ascii="Lato" w:hAnsi="Lato"/>
          <w:sz w:val="20"/>
          <w:szCs w:val="20"/>
        </w:rPr>
        <w:t>zy</w:t>
      </w:r>
      <w:r w:rsidR="00627EB1">
        <w:rPr>
          <w:rFonts w:ascii="Lato" w:hAnsi="Lato"/>
          <w:sz w:val="20"/>
          <w:szCs w:val="20"/>
        </w:rPr>
        <w:t xml:space="preserve"> nadzoru</w:t>
      </w:r>
      <w:r w:rsidR="00627EB1" w:rsidRPr="00C476F0">
        <w:rPr>
          <w:rFonts w:ascii="Lato" w:hAnsi="Lato"/>
          <w:sz w:val="20"/>
          <w:szCs w:val="20"/>
        </w:rPr>
        <w:t xml:space="preserve"> </w:t>
      </w:r>
      <w:r w:rsidRPr="00C476F0">
        <w:rPr>
          <w:rFonts w:ascii="Lato" w:hAnsi="Lato"/>
          <w:sz w:val="20"/>
          <w:szCs w:val="20"/>
        </w:rPr>
        <w:t>o odpowiednich uprawnieniach, tj.:</w:t>
      </w:r>
    </w:p>
    <w:p w14:paraId="636818AD" w14:textId="26EAA945" w:rsidR="00E6043F" w:rsidRPr="00C476F0" w:rsidRDefault="00E6043F" w:rsidP="00336A78">
      <w:pPr>
        <w:pStyle w:val="Akapitzlist"/>
        <w:ind w:left="705"/>
        <w:jc w:val="both"/>
        <w:rPr>
          <w:rFonts w:ascii="Lato" w:hAnsi="Lato"/>
          <w:sz w:val="20"/>
          <w:szCs w:val="20"/>
        </w:rPr>
      </w:pPr>
      <w:r w:rsidRPr="00C476F0">
        <w:rPr>
          <w:rFonts w:ascii="Lato" w:hAnsi="Lato"/>
          <w:sz w:val="20"/>
          <w:szCs w:val="20"/>
        </w:rPr>
        <w:lastRenderedPageBreak/>
        <w:t>- branży konstrukcyjno-budowlanej;</w:t>
      </w:r>
    </w:p>
    <w:p w14:paraId="2B87855B" w14:textId="77777777" w:rsidR="00E6043F" w:rsidRPr="00C476F0" w:rsidRDefault="00E6043F" w:rsidP="00336A78">
      <w:pPr>
        <w:pStyle w:val="Akapitzlist"/>
        <w:ind w:left="705"/>
        <w:jc w:val="both"/>
        <w:rPr>
          <w:rFonts w:ascii="Lato" w:hAnsi="Lato"/>
          <w:sz w:val="20"/>
          <w:szCs w:val="20"/>
        </w:rPr>
      </w:pPr>
      <w:r w:rsidRPr="00C476F0">
        <w:rPr>
          <w:rFonts w:ascii="Lato" w:hAnsi="Lato"/>
          <w:sz w:val="20"/>
          <w:szCs w:val="20"/>
        </w:rPr>
        <w:t>- branży elektrycznej;</w:t>
      </w:r>
    </w:p>
    <w:p w14:paraId="0913CC1A" w14:textId="77777777" w:rsidR="00E6043F" w:rsidRPr="00C476F0" w:rsidRDefault="00E6043F" w:rsidP="00336A78">
      <w:pPr>
        <w:pStyle w:val="Akapitzlist"/>
        <w:ind w:left="705"/>
        <w:jc w:val="both"/>
        <w:rPr>
          <w:rFonts w:ascii="Lato" w:hAnsi="Lato"/>
          <w:sz w:val="20"/>
          <w:szCs w:val="20"/>
        </w:rPr>
      </w:pPr>
      <w:r w:rsidRPr="00C476F0">
        <w:rPr>
          <w:rFonts w:ascii="Lato" w:hAnsi="Lato"/>
          <w:sz w:val="20"/>
          <w:szCs w:val="20"/>
        </w:rPr>
        <w:t>- branżach telekomunikacyjnych;</w:t>
      </w:r>
    </w:p>
    <w:p w14:paraId="5789C554" w14:textId="77777777" w:rsidR="00E6043F" w:rsidRPr="00C476F0" w:rsidRDefault="00E6043F" w:rsidP="00336A78">
      <w:pPr>
        <w:pStyle w:val="Akapitzlist"/>
        <w:ind w:left="705"/>
        <w:jc w:val="both"/>
        <w:rPr>
          <w:rFonts w:ascii="Lato" w:hAnsi="Lato"/>
          <w:sz w:val="20"/>
          <w:szCs w:val="20"/>
        </w:rPr>
      </w:pPr>
      <w:r w:rsidRPr="00C476F0">
        <w:rPr>
          <w:rFonts w:ascii="Lato" w:hAnsi="Lato"/>
          <w:sz w:val="20"/>
          <w:szCs w:val="20"/>
        </w:rPr>
        <w:t>- branży sanitarnej;</w:t>
      </w:r>
    </w:p>
    <w:p w14:paraId="7E981D8C" w14:textId="2693F062" w:rsidR="00336A78" w:rsidRPr="008F78CB" w:rsidRDefault="001C35BE" w:rsidP="008F78CB">
      <w:pPr>
        <w:pStyle w:val="Akapitzlist"/>
        <w:ind w:left="705"/>
        <w:jc w:val="both"/>
        <w:rPr>
          <w:rFonts w:ascii="Lato" w:hAnsi="Lato"/>
          <w:sz w:val="20"/>
          <w:szCs w:val="20"/>
        </w:rPr>
      </w:pPr>
      <w:r w:rsidRPr="00C476F0">
        <w:rPr>
          <w:rFonts w:ascii="Lato" w:hAnsi="Lato"/>
          <w:sz w:val="20"/>
          <w:szCs w:val="20"/>
        </w:rPr>
        <w:t xml:space="preserve">- </w:t>
      </w:r>
      <w:r w:rsidRPr="008F78CB">
        <w:rPr>
          <w:rFonts w:ascii="Lato" w:hAnsi="Lato"/>
          <w:sz w:val="20"/>
          <w:szCs w:val="20"/>
        </w:rPr>
        <w:t xml:space="preserve">branży </w:t>
      </w:r>
      <w:r w:rsidR="0002209A">
        <w:rPr>
          <w:rFonts w:ascii="Lato" w:hAnsi="Lato"/>
          <w:sz w:val="20"/>
          <w:szCs w:val="20"/>
        </w:rPr>
        <w:t>zagospodarowania terenu</w:t>
      </w:r>
      <w:r w:rsidRPr="008F78CB">
        <w:rPr>
          <w:rFonts w:ascii="Lato" w:hAnsi="Lato"/>
          <w:sz w:val="20"/>
          <w:szCs w:val="20"/>
        </w:rPr>
        <w:t xml:space="preserve"> i zieleni</w:t>
      </w:r>
      <w:r w:rsidR="00336A78" w:rsidRPr="008F78CB">
        <w:rPr>
          <w:rFonts w:ascii="Lato" w:hAnsi="Lato"/>
          <w:sz w:val="20"/>
          <w:szCs w:val="20"/>
        </w:rPr>
        <w:t>;</w:t>
      </w:r>
    </w:p>
    <w:p w14:paraId="220190A5" w14:textId="073A772D" w:rsidR="001C35BE" w:rsidRPr="00C476F0" w:rsidRDefault="001C35BE" w:rsidP="00336A78">
      <w:pPr>
        <w:pStyle w:val="Akapitzlist"/>
        <w:ind w:left="705"/>
        <w:jc w:val="both"/>
        <w:rPr>
          <w:rFonts w:ascii="Lato" w:hAnsi="Lato"/>
          <w:sz w:val="20"/>
          <w:szCs w:val="20"/>
        </w:rPr>
      </w:pPr>
      <w:r w:rsidRPr="00C476F0">
        <w:rPr>
          <w:rFonts w:ascii="Lato" w:hAnsi="Lato"/>
          <w:sz w:val="20"/>
          <w:szCs w:val="20"/>
        </w:rPr>
        <w:t>- branży drogowej</w:t>
      </w:r>
      <w:r w:rsidR="00336A78" w:rsidRPr="00C476F0">
        <w:rPr>
          <w:rFonts w:ascii="Lato" w:hAnsi="Lato"/>
          <w:sz w:val="20"/>
          <w:szCs w:val="20"/>
        </w:rPr>
        <w:t>;</w:t>
      </w:r>
    </w:p>
    <w:p w14:paraId="74CF25AD" w14:textId="565FF4A1" w:rsidR="001C35BE" w:rsidRPr="00C476F0" w:rsidRDefault="001C35BE" w:rsidP="00336A78">
      <w:pPr>
        <w:pStyle w:val="Akapitzlist"/>
        <w:ind w:left="705"/>
        <w:jc w:val="both"/>
        <w:rPr>
          <w:rFonts w:ascii="Lato" w:hAnsi="Lato"/>
          <w:sz w:val="20"/>
          <w:szCs w:val="20"/>
        </w:rPr>
      </w:pPr>
      <w:r w:rsidRPr="00C476F0">
        <w:rPr>
          <w:rFonts w:ascii="Lato" w:hAnsi="Lato"/>
          <w:sz w:val="20"/>
          <w:szCs w:val="20"/>
        </w:rPr>
        <w:t>W</w:t>
      </w:r>
      <w:r w:rsidR="004C0D92">
        <w:rPr>
          <w:rFonts w:ascii="Lato" w:hAnsi="Lato"/>
          <w:sz w:val="20"/>
          <w:szCs w:val="20"/>
        </w:rPr>
        <w:t>/</w:t>
      </w:r>
      <w:r w:rsidRPr="00C476F0">
        <w:rPr>
          <w:rFonts w:ascii="Lato" w:hAnsi="Lato"/>
          <w:sz w:val="20"/>
          <w:szCs w:val="20"/>
        </w:rPr>
        <w:t xml:space="preserve">w osoby muszą posiadać niezbędne do wykonania zamówienia kwalifikacje zawodowe, tj. uprawnienia budowlane, o których mowa w ustawie z dnia 7 lipca 1994 roku – Prawo budowlane (dalej Prawo Budowlane) oraz w Rozporządzeniu Ministra Inwestycji i Rozwoju </w:t>
      </w:r>
      <w:r w:rsidR="00336A78" w:rsidRPr="00C476F0">
        <w:rPr>
          <w:rFonts w:ascii="Lato" w:hAnsi="Lato"/>
          <w:sz w:val="20"/>
          <w:szCs w:val="20"/>
        </w:rPr>
        <w:br/>
      </w:r>
      <w:r w:rsidRPr="00C476F0">
        <w:rPr>
          <w:rFonts w:ascii="Lato" w:hAnsi="Lato"/>
          <w:sz w:val="20"/>
          <w:szCs w:val="20"/>
        </w:rPr>
        <w:t xml:space="preserve">z dnia 29 kwietnia 2019 roku w sprawie przygotowania zawodowego do wykonywania samodzielnych funkcji technicznych w budownictwie lub odpowiadające im ważne uprawnienia budowlane wydane na podstawie uprzednio obowiązujących przepisów prawa lub odpowiednich przepisów obowiązujących na terenie kraju, w którym Wykonawca ma siedzibę lub miejsce zamieszkania, uznanych przez właściwy organ, zgodnie z ustawą z dnia 22 grudnia 2015 roku </w:t>
      </w:r>
      <w:r w:rsidR="004C0D92">
        <w:rPr>
          <w:rFonts w:ascii="Lato" w:hAnsi="Lato"/>
          <w:sz w:val="20"/>
          <w:szCs w:val="20"/>
        </w:rPr>
        <w:br/>
      </w:r>
      <w:r w:rsidRPr="00C476F0">
        <w:rPr>
          <w:rFonts w:ascii="Lato" w:hAnsi="Lato"/>
          <w:sz w:val="20"/>
          <w:szCs w:val="20"/>
        </w:rPr>
        <w:t xml:space="preserve">o zasadach uznawania kwalifikacji zawodowych nabytych w państwach członkowskich Unii Europejskiej (tj. Dz. U. z 2023r. poz. 334) lub zamierzający świadczyć usługi transgraniczne </w:t>
      </w:r>
      <w:r w:rsidR="004C0D92">
        <w:rPr>
          <w:rFonts w:ascii="Lato" w:hAnsi="Lato"/>
          <w:sz w:val="20"/>
          <w:szCs w:val="20"/>
        </w:rPr>
        <w:br/>
      </w:r>
      <w:r w:rsidRPr="00C476F0">
        <w:rPr>
          <w:rFonts w:ascii="Lato" w:hAnsi="Lato"/>
          <w:sz w:val="20"/>
          <w:szCs w:val="20"/>
        </w:rPr>
        <w:t>w rozumieniu przepisów tej</w:t>
      </w:r>
      <w:r w:rsidR="00A965BE">
        <w:rPr>
          <w:rFonts w:ascii="Lato" w:hAnsi="Lato"/>
          <w:sz w:val="20"/>
          <w:szCs w:val="20"/>
        </w:rPr>
        <w:t xml:space="preserve"> </w:t>
      </w:r>
      <w:r w:rsidRPr="00C476F0">
        <w:rPr>
          <w:rFonts w:ascii="Lato" w:hAnsi="Lato"/>
          <w:sz w:val="20"/>
          <w:szCs w:val="20"/>
        </w:rPr>
        <w:t xml:space="preserve">ustawy oraz art. 20a ustawy z dnia 15 grudnia 2000 roku </w:t>
      </w:r>
      <w:r w:rsidR="004C0D92">
        <w:rPr>
          <w:rFonts w:ascii="Lato" w:hAnsi="Lato"/>
          <w:sz w:val="20"/>
          <w:szCs w:val="20"/>
        </w:rPr>
        <w:br/>
      </w:r>
      <w:r w:rsidRPr="00C476F0">
        <w:rPr>
          <w:rFonts w:ascii="Lato" w:hAnsi="Lato"/>
          <w:sz w:val="20"/>
          <w:szCs w:val="20"/>
        </w:rPr>
        <w:t>o samorządach zawodowych architektów oraz inżynierów budownictwa (tj. Dz. U. z 2019r. poz. 1117) – o ile ich zakres odpowiada zakresowi wymaganych uprawnień lub jest szerszy.</w:t>
      </w:r>
    </w:p>
    <w:p w14:paraId="67267A3B" w14:textId="3CF250A1" w:rsidR="00596B4E" w:rsidRPr="001E4A09" w:rsidRDefault="00596B4E" w:rsidP="00336A78">
      <w:pPr>
        <w:pStyle w:val="Akapitzlist"/>
        <w:ind w:left="705"/>
        <w:jc w:val="both"/>
        <w:rPr>
          <w:rFonts w:ascii="Lato" w:hAnsi="Lato"/>
          <w:b/>
          <w:bCs/>
          <w:sz w:val="20"/>
          <w:szCs w:val="20"/>
        </w:rPr>
      </w:pPr>
      <w:r w:rsidRPr="001E4A09">
        <w:rPr>
          <w:rFonts w:ascii="Lato" w:hAnsi="Lato"/>
          <w:b/>
          <w:bCs/>
          <w:sz w:val="20"/>
          <w:szCs w:val="20"/>
        </w:rPr>
        <w:t>Zamawiający na potrzeby bud</w:t>
      </w:r>
      <w:r w:rsidR="004C0D92" w:rsidRPr="001E4A09">
        <w:rPr>
          <w:rFonts w:ascii="Lato" w:hAnsi="Lato"/>
          <w:b/>
          <w:bCs/>
          <w:sz w:val="20"/>
          <w:szCs w:val="20"/>
        </w:rPr>
        <w:t>o</w:t>
      </w:r>
      <w:r w:rsidRPr="001E4A09">
        <w:rPr>
          <w:rFonts w:ascii="Lato" w:hAnsi="Lato"/>
          <w:b/>
          <w:bCs/>
          <w:sz w:val="20"/>
          <w:szCs w:val="20"/>
        </w:rPr>
        <w:t>w</w:t>
      </w:r>
      <w:r w:rsidR="004C0D92" w:rsidRPr="001E4A09">
        <w:rPr>
          <w:rFonts w:ascii="Lato" w:hAnsi="Lato"/>
          <w:b/>
          <w:bCs/>
          <w:sz w:val="20"/>
          <w:szCs w:val="20"/>
        </w:rPr>
        <w:t>y</w:t>
      </w:r>
      <w:r w:rsidRPr="001E4A09">
        <w:rPr>
          <w:rFonts w:ascii="Lato" w:hAnsi="Lato"/>
          <w:b/>
          <w:bCs/>
          <w:sz w:val="20"/>
          <w:szCs w:val="20"/>
        </w:rPr>
        <w:t xml:space="preserve">: ścieżki multisensorycznej, ścieżki w korony drzew oraz wieży widokowej na trasie ścieżki historyczno-przyrodniczej do wzgórza Polak, zapewnia współpracę </w:t>
      </w:r>
      <w:r w:rsidR="004C0D92" w:rsidRPr="001E4A09">
        <w:rPr>
          <w:rFonts w:ascii="Lato" w:hAnsi="Lato"/>
          <w:b/>
          <w:bCs/>
          <w:sz w:val="20"/>
          <w:szCs w:val="20"/>
        </w:rPr>
        <w:br/>
      </w:r>
      <w:r w:rsidRPr="001E4A09">
        <w:rPr>
          <w:rFonts w:ascii="Lato" w:hAnsi="Lato"/>
          <w:b/>
          <w:bCs/>
          <w:sz w:val="20"/>
          <w:szCs w:val="20"/>
        </w:rPr>
        <w:t>i nadzór autorski projektantów tych obiektów.</w:t>
      </w:r>
    </w:p>
    <w:p w14:paraId="1CFA31FB" w14:textId="4D3F38A0" w:rsidR="001C35BE" w:rsidRPr="00C822ED" w:rsidRDefault="00596B4E">
      <w:pPr>
        <w:pStyle w:val="Akapitzlist"/>
        <w:numPr>
          <w:ilvl w:val="0"/>
          <w:numId w:val="8"/>
        </w:numPr>
        <w:jc w:val="both"/>
        <w:rPr>
          <w:rFonts w:ascii="Lato" w:hAnsi="Lato"/>
          <w:sz w:val="20"/>
          <w:szCs w:val="20"/>
        </w:rPr>
      </w:pPr>
      <w:r w:rsidRPr="00C822ED">
        <w:rPr>
          <w:rFonts w:ascii="Lato" w:hAnsi="Lato"/>
          <w:sz w:val="20"/>
          <w:szCs w:val="20"/>
        </w:rPr>
        <w:t xml:space="preserve">Zadaniem </w:t>
      </w:r>
      <w:r w:rsidR="00CE1C80">
        <w:rPr>
          <w:rFonts w:ascii="Lato" w:hAnsi="Lato"/>
          <w:sz w:val="20"/>
          <w:szCs w:val="20"/>
        </w:rPr>
        <w:t>Wykonawcy</w:t>
      </w:r>
      <w:r w:rsidRPr="00C822ED">
        <w:rPr>
          <w:rFonts w:ascii="Lato" w:hAnsi="Lato"/>
          <w:sz w:val="20"/>
          <w:szCs w:val="20"/>
        </w:rPr>
        <w:t xml:space="preserve"> w zakresie nadzoru nad budowami w projekcie </w:t>
      </w:r>
      <w:r w:rsidR="004C0D92" w:rsidRPr="00C822ED">
        <w:rPr>
          <w:rFonts w:ascii="Lato" w:hAnsi="Lato"/>
          <w:sz w:val="20"/>
          <w:szCs w:val="20"/>
        </w:rPr>
        <w:t xml:space="preserve">pn. </w:t>
      </w:r>
      <w:r w:rsidRPr="00C822ED">
        <w:rPr>
          <w:rFonts w:ascii="Lato" w:hAnsi="Lato"/>
          <w:sz w:val="20"/>
          <w:szCs w:val="20"/>
        </w:rPr>
        <w:t xml:space="preserve">„Nowe horyzonty edukacji w Roztoczańskim Parku Narodowym” będzie dopełnienie wszystkich obowiązków określonych w Umowie z Wykonawcą oraz Prawie Budowlanym, obejmujących </w:t>
      </w:r>
      <w:r w:rsidR="004C0D92" w:rsidRPr="00C822ED">
        <w:rPr>
          <w:rFonts w:ascii="Lato" w:hAnsi="Lato"/>
          <w:sz w:val="20"/>
          <w:szCs w:val="20"/>
        </w:rPr>
        <w:br/>
      </w:r>
      <w:r w:rsidRPr="00C822ED">
        <w:rPr>
          <w:rFonts w:ascii="Lato" w:hAnsi="Lato"/>
          <w:sz w:val="20"/>
          <w:szCs w:val="20"/>
        </w:rPr>
        <w:t>w szczególności:</w:t>
      </w:r>
    </w:p>
    <w:p w14:paraId="34A7A932" w14:textId="38972169" w:rsidR="00826588" w:rsidRPr="00824996" w:rsidRDefault="00826588">
      <w:pPr>
        <w:pStyle w:val="Akapitzlist"/>
        <w:numPr>
          <w:ilvl w:val="0"/>
          <w:numId w:val="2"/>
        </w:numPr>
        <w:ind w:left="1134" w:hanging="425"/>
        <w:jc w:val="both"/>
        <w:rPr>
          <w:rFonts w:ascii="Lato" w:hAnsi="Lato"/>
          <w:sz w:val="20"/>
          <w:szCs w:val="20"/>
        </w:rPr>
      </w:pPr>
      <w:r w:rsidRPr="00824996">
        <w:rPr>
          <w:rFonts w:ascii="Lato" w:hAnsi="Lato"/>
          <w:sz w:val="20"/>
          <w:szCs w:val="20"/>
        </w:rPr>
        <w:t>ścisła współpraca z powołanym przez Zamawiającego zespołem opiniodawczo-doradczym w skład, którego wchodzą oddelegowani pracownicy Zamawiającego. Zakres obowiązków zespołu określa pkt. 7;</w:t>
      </w:r>
    </w:p>
    <w:p w14:paraId="0BBA1A10" w14:textId="5110E876" w:rsidR="00AA4495" w:rsidRPr="00D54534" w:rsidRDefault="00D830D3" w:rsidP="00D54534">
      <w:pPr>
        <w:pStyle w:val="Akapitzlist"/>
        <w:numPr>
          <w:ilvl w:val="0"/>
          <w:numId w:val="2"/>
        </w:numPr>
        <w:ind w:left="1134" w:hanging="425"/>
        <w:jc w:val="both"/>
        <w:rPr>
          <w:rFonts w:ascii="Lato" w:hAnsi="Lato"/>
          <w:sz w:val="20"/>
          <w:szCs w:val="20"/>
        </w:rPr>
      </w:pPr>
      <w:r w:rsidRPr="00C476F0">
        <w:rPr>
          <w:rFonts w:ascii="Lato" w:hAnsi="Lato"/>
          <w:sz w:val="20"/>
          <w:szCs w:val="20"/>
        </w:rPr>
        <w:t>zapoznanie się z posiadanym</w:t>
      </w:r>
      <w:r>
        <w:rPr>
          <w:rFonts w:ascii="Lato" w:hAnsi="Lato"/>
          <w:sz w:val="20"/>
          <w:szCs w:val="20"/>
        </w:rPr>
        <w:t>i</w:t>
      </w:r>
      <w:r w:rsidRPr="00C476F0">
        <w:rPr>
          <w:rFonts w:ascii="Lato" w:hAnsi="Lato"/>
          <w:sz w:val="20"/>
          <w:szCs w:val="20"/>
        </w:rPr>
        <w:t xml:space="preserve"> przez Zamawiającego projektami budowlanymi,</w:t>
      </w:r>
      <w:r w:rsidR="00A64F31">
        <w:rPr>
          <w:rFonts w:ascii="Lato" w:hAnsi="Lato"/>
          <w:sz w:val="20"/>
          <w:szCs w:val="20"/>
        </w:rPr>
        <w:t xml:space="preserve"> zezwoleniami/pozwoleniami,</w:t>
      </w:r>
      <w:r w:rsidRPr="00C476F0">
        <w:rPr>
          <w:rFonts w:ascii="Lato" w:hAnsi="Lato"/>
          <w:sz w:val="20"/>
          <w:szCs w:val="20"/>
        </w:rPr>
        <w:t xml:space="preserve"> </w:t>
      </w:r>
      <w:r>
        <w:rPr>
          <w:rFonts w:ascii="Lato" w:hAnsi="Lato"/>
          <w:sz w:val="20"/>
          <w:szCs w:val="20"/>
        </w:rPr>
        <w:t>U</w:t>
      </w:r>
      <w:r w:rsidRPr="00C476F0">
        <w:rPr>
          <w:rFonts w:ascii="Lato" w:hAnsi="Lato"/>
          <w:sz w:val="20"/>
          <w:szCs w:val="20"/>
        </w:rPr>
        <w:t>mową o dofinansowanie Projektu</w:t>
      </w:r>
      <w:r>
        <w:rPr>
          <w:rFonts w:ascii="Lato" w:hAnsi="Lato"/>
          <w:sz w:val="20"/>
          <w:szCs w:val="20"/>
        </w:rPr>
        <w:t xml:space="preserve"> oraz </w:t>
      </w:r>
      <w:r w:rsidR="00194AD2" w:rsidRPr="00C476F0">
        <w:rPr>
          <w:rFonts w:ascii="Lato" w:hAnsi="Lato"/>
          <w:sz w:val="20"/>
          <w:szCs w:val="20"/>
        </w:rPr>
        <w:t xml:space="preserve">uczestnictwo </w:t>
      </w:r>
      <w:r w:rsidR="00A64F31">
        <w:rPr>
          <w:rFonts w:ascii="Lato" w:hAnsi="Lato"/>
          <w:sz w:val="20"/>
          <w:szCs w:val="20"/>
        </w:rPr>
        <w:br/>
      </w:r>
      <w:r w:rsidR="00194AD2" w:rsidRPr="00C476F0">
        <w:rPr>
          <w:rFonts w:ascii="Lato" w:hAnsi="Lato"/>
          <w:sz w:val="20"/>
          <w:szCs w:val="20"/>
        </w:rPr>
        <w:t xml:space="preserve">w </w:t>
      </w:r>
      <w:r w:rsidR="00AA4495" w:rsidRPr="00C476F0">
        <w:rPr>
          <w:rFonts w:ascii="Lato" w:hAnsi="Lato"/>
          <w:sz w:val="20"/>
          <w:szCs w:val="20"/>
        </w:rPr>
        <w:t>przygotowywani</w:t>
      </w:r>
      <w:r w:rsidR="00194AD2" w:rsidRPr="00C476F0">
        <w:rPr>
          <w:rFonts w:ascii="Lato" w:hAnsi="Lato"/>
          <w:sz w:val="20"/>
          <w:szCs w:val="20"/>
        </w:rPr>
        <w:t>u</w:t>
      </w:r>
      <w:r w:rsidR="00AA4495" w:rsidRPr="00C476F0">
        <w:rPr>
          <w:rFonts w:ascii="Lato" w:hAnsi="Lato"/>
          <w:sz w:val="20"/>
          <w:szCs w:val="20"/>
        </w:rPr>
        <w:t xml:space="preserve"> dokumentacji przetargowych</w:t>
      </w:r>
      <w:r>
        <w:rPr>
          <w:rFonts w:ascii="Lato" w:hAnsi="Lato"/>
          <w:sz w:val="20"/>
          <w:szCs w:val="20"/>
        </w:rPr>
        <w:t xml:space="preserve"> -</w:t>
      </w:r>
      <w:r w:rsidR="00AA4495" w:rsidRPr="00C476F0">
        <w:rPr>
          <w:rFonts w:ascii="Lato" w:hAnsi="Lato"/>
          <w:sz w:val="20"/>
          <w:szCs w:val="20"/>
        </w:rPr>
        <w:t xml:space="preserve"> propozycji wytycznych i oczekiwań Zamawiającego do harmonogramów oraz sposobu realizacji projektów</w:t>
      </w:r>
      <w:r>
        <w:rPr>
          <w:rFonts w:ascii="Lato" w:hAnsi="Lato"/>
          <w:sz w:val="20"/>
          <w:szCs w:val="20"/>
        </w:rPr>
        <w:t xml:space="preserve"> – umów budowlanych (udział w opracowaniu) </w:t>
      </w:r>
      <w:r w:rsidR="00AA4495" w:rsidRPr="00C476F0">
        <w:rPr>
          <w:rFonts w:ascii="Lato" w:hAnsi="Lato"/>
          <w:sz w:val="20"/>
          <w:szCs w:val="20"/>
        </w:rPr>
        <w:t xml:space="preserve">celem minimalizacji późniejszych </w:t>
      </w:r>
      <w:proofErr w:type="spellStart"/>
      <w:r w:rsidR="00AA4495" w:rsidRPr="00C476F0">
        <w:rPr>
          <w:rFonts w:ascii="Lato" w:hAnsi="Lato"/>
          <w:sz w:val="20"/>
          <w:szCs w:val="20"/>
        </w:rPr>
        <w:t>ryzyk</w:t>
      </w:r>
      <w:proofErr w:type="spellEnd"/>
      <w:r w:rsidR="00AA4495" w:rsidRPr="00C476F0">
        <w:rPr>
          <w:rFonts w:ascii="Lato" w:hAnsi="Lato"/>
          <w:sz w:val="20"/>
          <w:szCs w:val="20"/>
        </w:rPr>
        <w:t xml:space="preserve"> i optymalizacji kosztów</w:t>
      </w:r>
      <w:r>
        <w:rPr>
          <w:rFonts w:ascii="Lato" w:hAnsi="Lato"/>
          <w:sz w:val="20"/>
          <w:szCs w:val="20"/>
        </w:rPr>
        <w:t xml:space="preserve">; </w:t>
      </w:r>
    </w:p>
    <w:p w14:paraId="5969DFFE" w14:textId="77777777" w:rsidR="00D54534" w:rsidRPr="00C476F0" w:rsidRDefault="00D54534" w:rsidP="00D54534">
      <w:pPr>
        <w:pStyle w:val="Akapitzlist"/>
        <w:numPr>
          <w:ilvl w:val="0"/>
          <w:numId w:val="2"/>
        </w:numPr>
        <w:ind w:left="1134" w:hanging="425"/>
        <w:jc w:val="both"/>
        <w:rPr>
          <w:rFonts w:ascii="Lato" w:hAnsi="Lato"/>
          <w:sz w:val="20"/>
          <w:szCs w:val="20"/>
        </w:rPr>
      </w:pPr>
      <w:r w:rsidRPr="00C476F0">
        <w:rPr>
          <w:rFonts w:ascii="Lato" w:hAnsi="Lato"/>
          <w:sz w:val="20"/>
          <w:szCs w:val="20"/>
        </w:rPr>
        <w:t>weryfikacja przedstawionego przez Wykonawcę przedmiaru robót i kosztorysu (będącego rozwinięciem kalkulacji cenowej zaoferowanej ceny) odnoszącego się do opracowanej Dokumentacji projektowej;</w:t>
      </w:r>
    </w:p>
    <w:p w14:paraId="3BA649A8" w14:textId="77777777" w:rsidR="00D54534" w:rsidRPr="00C476F0" w:rsidRDefault="00D54534" w:rsidP="00D54534">
      <w:pPr>
        <w:pStyle w:val="Akapitzlist"/>
        <w:numPr>
          <w:ilvl w:val="0"/>
          <w:numId w:val="2"/>
        </w:numPr>
        <w:ind w:left="1134" w:hanging="425"/>
        <w:jc w:val="both"/>
        <w:rPr>
          <w:rFonts w:ascii="Lato" w:hAnsi="Lato"/>
          <w:sz w:val="20"/>
          <w:szCs w:val="20"/>
        </w:rPr>
      </w:pPr>
      <w:r w:rsidRPr="00C476F0">
        <w:rPr>
          <w:rFonts w:ascii="Lato" w:hAnsi="Lato"/>
          <w:sz w:val="20"/>
          <w:szCs w:val="20"/>
        </w:rPr>
        <w:t>ustalenie z Wykonawc</w:t>
      </w:r>
      <w:r>
        <w:rPr>
          <w:rFonts w:ascii="Lato" w:hAnsi="Lato"/>
          <w:sz w:val="20"/>
          <w:szCs w:val="20"/>
        </w:rPr>
        <w:t>ami</w:t>
      </w:r>
      <w:r w:rsidRPr="00C476F0">
        <w:rPr>
          <w:rFonts w:ascii="Lato" w:hAnsi="Lato"/>
          <w:sz w:val="20"/>
          <w:szCs w:val="20"/>
        </w:rPr>
        <w:t xml:space="preserve"> robót budowlanych zasad obiegu informacji oraz wzorów dokumentów wykorzystywanych podczas realizacji Um</w:t>
      </w:r>
      <w:r>
        <w:rPr>
          <w:rFonts w:ascii="Lato" w:hAnsi="Lato"/>
          <w:sz w:val="20"/>
          <w:szCs w:val="20"/>
        </w:rPr>
        <w:t>ów</w:t>
      </w:r>
      <w:r w:rsidRPr="00C476F0">
        <w:rPr>
          <w:rFonts w:ascii="Lato" w:hAnsi="Lato"/>
          <w:sz w:val="20"/>
          <w:szCs w:val="20"/>
        </w:rPr>
        <w:t xml:space="preserve"> budowlan</w:t>
      </w:r>
      <w:r>
        <w:rPr>
          <w:rFonts w:ascii="Lato" w:hAnsi="Lato"/>
          <w:sz w:val="20"/>
          <w:szCs w:val="20"/>
        </w:rPr>
        <w:t>ych</w:t>
      </w:r>
      <w:r w:rsidRPr="00C476F0">
        <w:rPr>
          <w:rFonts w:ascii="Lato" w:hAnsi="Lato"/>
          <w:sz w:val="20"/>
          <w:szCs w:val="20"/>
        </w:rPr>
        <w:t>;</w:t>
      </w:r>
    </w:p>
    <w:p w14:paraId="3CD3800D" w14:textId="77777777" w:rsidR="00D54534" w:rsidRPr="00C476F0" w:rsidRDefault="00D54534" w:rsidP="00D54534">
      <w:pPr>
        <w:pStyle w:val="Akapitzlist"/>
        <w:numPr>
          <w:ilvl w:val="0"/>
          <w:numId w:val="2"/>
        </w:numPr>
        <w:ind w:left="1134" w:hanging="425"/>
        <w:jc w:val="both"/>
        <w:rPr>
          <w:rFonts w:ascii="Lato" w:hAnsi="Lato"/>
          <w:sz w:val="20"/>
          <w:szCs w:val="20"/>
        </w:rPr>
      </w:pPr>
      <w:r w:rsidRPr="00C476F0">
        <w:rPr>
          <w:rFonts w:ascii="Lato" w:hAnsi="Lato"/>
          <w:sz w:val="20"/>
          <w:szCs w:val="20"/>
        </w:rPr>
        <w:t>realizację w imieniu Zamawiającego wszelkich czynności niezbędnych do przekazania terenu budowy oraz udział w protokolarnym przekazaniu terenu budowy;</w:t>
      </w:r>
    </w:p>
    <w:p w14:paraId="5B83CEA8" w14:textId="77777777" w:rsidR="00D54534" w:rsidRPr="00C476F0" w:rsidRDefault="00D54534" w:rsidP="00D54534">
      <w:pPr>
        <w:pStyle w:val="Akapitzlist"/>
        <w:numPr>
          <w:ilvl w:val="0"/>
          <w:numId w:val="2"/>
        </w:numPr>
        <w:ind w:left="1134" w:hanging="425"/>
        <w:jc w:val="both"/>
        <w:rPr>
          <w:rFonts w:ascii="Lato" w:hAnsi="Lato"/>
          <w:sz w:val="20"/>
          <w:szCs w:val="20"/>
        </w:rPr>
      </w:pPr>
      <w:r w:rsidRPr="00C476F0">
        <w:rPr>
          <w:rFonts w:ascii="Lato" w:hAnsi="Lato"/>
          <w:sz w:val="20"/>
          <w:szCs w:val="20"/>
        </w:rPr>
        <w:t>akceptację sposobu organizacji plac</w:t>
      </w:r>
      <w:r>
        <w:rPr>
          <w:rFonts w:ascii="Lato" w:hAnsi="Lato"/>
          <w:sz w:val="20"/>
          <w:szCs w:val="20"/>
        </w:rPr>
        <w:t>ów</w:t>
      </w:r>
      <w:r w:rsidRPr="00C476F0">
        <w:rPr>
          <w:rFonts w:ascii="Lato" w:hAnsi="Lato"/>
          <w:sz w:val="20"/>
          <w:szCs w:val="20"/>
        </w:rPr>
        <w:t xml:space="preserve"> budowy i zaplecza w tym urządzeń zabezpieczających teren robót budowlanych, organizacji ruchu, tablic informacyjnych, odcinków wyłączonych z ruchu itp. oraz nadzór nad przyjętym zatwierdzonym sposobem organizacji placu budowy w całym okresie realizacji Um</w:t>
      </w:r>
      <w:r>
        <w:rPr>
          <w:rFonts w:ascii="Lato" w:hAnsi="Lato"/>
          <w:sz w:val="20"/>
          <w:szCs w:val="20"/>
        </w:rPr>
        <w:t>ów</w:t>
      </w:r>
      <w:r w:rsidRPr="00C476F0">
        <w:rPr>
          <w:rFonts w:ascii="Lato" w:hAnsi="Lato"/>
          <w:sz w:val="20"/>
          <w:szCs w:val="20"/>
        </w:rPr>
        <w:t xml:space="preserve"> budowlan</w:t>
      </w:r>
      <w:r>
        <w:rPr>
          <w:rFonts w:ascii="Lato" w:hAnsi="Lato"/>
          <w:sz w:val="20"/>
          <w:szCs w:val="20"/>
        </w:rPr>
        <w:t>ych</w:t>
      </w:r>
      <w:r w:rsidRPr="00C476F0">
        <w:rPr>
          <w:rFonts w:ascii="Lato" w:hAnsi="Lato"/>
          <w:sz w:val="20"/>
          <w:szCs w:val="20"/>
        </w:rPr>
        <w:t>;</w:t>
      </w:r>
    </w:p>
    <w:p w14:paraId="277CB1FC" w14:textId="77777777" w:rsidR="00D54534" w:rsidRPr="00C476F0" w:rsidRDefault="00D54534" w:rsidP="00D54534">
      <w:pPr>
        <w:pStyle w:val="Akapitzlist"/>
        <w:numPr>
          <w:ilvl w:val="0"/>
          <w:numId w:val="2"/>
        </w:numPr>
        <w:ind w:left="1134" w:hanging="425"/>
        <w:jc w:val="both"/>
        <w:rPr>
          <w:rFonts w:ascii="Lato" w:hAnsi="Lato"/>
          <w:sz w:val="20"/>
          <w:szCs w:val="20"/>
        </w:rPr>
      </w:pPr>
      <w:r w:rsidRPr="00C476F0">
        <w:rPr>
          <w:rFonts w:ascii="Lato" w:hAnsi="Lato"/>
          <w:sz w:val="20"/>
          <w:szCs w:val="20"/>
        </w:rPr>
        <w:t>akceptacja i dopuszczenie sprzętu i środków transportowych do prowadzenia robót;</w:t>
      </w:r>
    </w:p>
    <w:p w14:paraId="0D7B4AD1" w14:textId="77777777" w:rsidR="00E539BA" w:rsidRPr="00C476F0" w:rsidRDefault="00E539BA" w:rsidP="00E539BA">
      <w:pPr>
        <w:pStyle w:val="Akapitzlist"/>
        <w:numPr>
          <w:ilvl w:val="0"/>
          <w:numId w:val="2"/>
        </w:numPr>
        <w:ind w:left="1134" w:hanging="425"/>
        <w:jc w:val="both"/>
        <w:rPr>
          <w:rFonts w:ascii="Lato" w:hAnsi="Lato"/>
          <w:sz w:val="20"/>
          <w:szCs w:val="20"/>
        </w:rPr>
      </w:pPr>
      <w:r w:rsidRPr="00C476F0">
        <w:rPr>
          <w:rFonts w:ascii="Lato" w:hAnsi="Lato"/>
          <w:sz w:val="20"/>
          <w:szCs w:val="20"/>
        </w:rPr>
        <w:t>przygotowanie i koordynację sposobu rozliczeń pomiędzy Zamawiającym</w:t>
      </w:r>
      <w:r>
        <w:rPr>
          <w:rFonts w:ascii="Lato" w:hAnsi="Lato"/>
          <w:sz w:val="20"/>
          <w:szCs w:val="20"/>
        </w:rPr>
        <w:t>,</w:t>
      </w:r>
      <w:r w:rsidRPr="00C476F0">
        <w:rPr>
          <w:rFonts w:ascii="Lato" w:hAnsi="Lato"/>
          <w:sz w:val="20"/>
          <w:szCs w:val="20"/>
        </w:rPr>
        <w:t xml:space="preserve"> a Wykonawc</w:t>
      </w:r>
      <w:r>
        <w:rPr>
          <w:rFonts w:ascii="Lato" w:hAnsi="Lato"/>
          <w:sz w:val="20"/>
          <w:szCs w:val="20"/>
        </w:rPr>
        <w:t>ami</w:t>
      </w:r>
      <w:r w:rsidRPr="00C476F0">
        <w:rPr>
          <w:rFonts w:ascii="Lato" w:hAnsi="Lato"/>
          <w:sz w:val="20"/>
          <w:szCs w:val="20"/>
        </w:rPr>
        <w:t xml:space="preserve"> Um</w:t>
      </w:r>
      <w:r>
        <w:rPr>
          <w:rFonts w:ascii="Lato" w:hAnsi="Lato"/>
          <w:sz w:val="20"/>
          <w:szCs w:val="20"/>
        </w:rPr>
        <w:t>ów</w:t>
      </w:r>
      <w:r w:rsidRPr="00C476F0">
        <w:rPr>
          <w:rFonts w:ascii="Lato" w:hAnsi="Lato"/>
          <w:sz w:val="20"/>
          <w:szCs w:val="20"/>
        </w:rPr>
        <w:t xml:space="preserve"> budowlan</w:t>
      </w:r>
      <w:r>
        <w:rPr>
          <w:rFonts w:ascii="Lato" w:hAnsi="Lato"/>
          <w:sz w:val="20"/>
          <w:szCs w:val="20"/>
        </w:rPr>
        <w:t>ych</w:t>
      </w:r>
      <w:r w:rsidRPr="00C476F0">
        <w:rPr>
          <w:rFonts w:ascii="Lato" w:hAnsi="Lato"/>
          <w:sz w:val="20"/>
          <w:szCs w:val="20"/>
        </w:rPr>
        <w:t xml:space="preserve"> na dostawę energii elektrycznej, wody, energii cieplnej lub innych mediów niezbędnych do wykonania Um</w:t>
      </w:r>
      <w:r>
        <w:rPr>
          <w:rFonts w:ascii="Lato" w:hAnsi="Lato"/>
          <w:sz w:val="20"/>
          <w:szCs w:val="20"/>
        </w:rPr>
        <w:t>ów</w:t>
      </w:r>
      <w:r w:rsidRPr="00C476F0">
        <w:rPr>
          <w:rFonts w:ascii="Lato" w:hAnsi="Lato"/>
          <w:sz w:val="20"/>
          <w:szCs w:val="20"/>
        </w:rPr>
        <w:t xml:space="preserve"> budowlan</w:t>
      </w:r>
      <w:r>
        <w:rPr>
          <w:rFonts w:ascii="Lato" w:hAnsi="Lato"/>
          <w:sz w:val="20"/>
          <w:szCs w:val="20"/>
        </w:rPr>
        <w:t>ych</w:t>
      </w:r>
      <w:r w:rsidRPr="00C476F0">
        <w:rPr>
          <w:rFonts w:ascii="Lato" w:hAnsi="Lato"/>
          <w:sz w:val="20"/>
          <w:szCs w:val="20"/>
        </w:rPr>
        <w:t>;</w:t>
      </w:r>
    </w:p>
    <w:p w14:paraId="36BA5A2F" w14:textId="77777777" w:rsidR="00E539BA" w:rsidRPr="00C476F0" w:rsidRDefault="00E539BA" w:rsidP="00E539BA">
      <w:pPr>
        <w:pStyle w:val="Akapitzlist"/>
        <w:numPr>
          <w:ilvl w:val="0"/>
          <w:numId w:val="2"/>
        </w:numPr>
        <w:ind w:left="1134" w:hanging="425"/>
        <w:jc w:val="both"/>
        <w:rPr>
          <w:rFonts w:ascii="Lato" w:hAnsi="Lato"/>
          <w:sz w:val="20"/>
          <w:szCs w:val="20"/>
        </w:rPr>
      </w:pPr>
      <w:r w:rsidRPr="00C476F0">
        <w:rPr>
          <w:rFonts w:ascii="Lato" w:hAnsi="Lato"/>
          <w:sz w:val="20"/>
          <w:szCs w:val="20"/>
        </w:rPr>
        <w:lastRenderedPageBreak/>
        <w:t xml:space="preserve">stała, bieżąca kontrola terminowości i zgodności wykonywania robót budowlanych przez Wykonawców i podwykonawców Umowy budowlanej dla każdego z zadań wynikających </w:t>
      </w:r>
      <w:r w:rsidRPr="00C476F0">
        <w:rPr>
          <w:rFonts w:ascii="Lato" w:hAnsi="Lato"/>
          <w:sz w:val="20"/>
          <w:szCs w:val="20"/>
        </w:rPr>
        <w:br/>
        <w:t>z przyjętych harmonogramów;</w:t>
      </w:r>
    </w:p>
    <w:p w14:paraId="20981F5D" w14:textId="456BE6D5" w:rsidR="00F17CD7" w:rsidRPr="00C476F0" w:rsidRDefault="00F17CD7">
      <w:pPr>
        <w:pStyle w:val="Akapitzlist"/>
        <w:numPr>
          <w:ilvl w:val="0"/>
          <w:numId w:val="2"/>
        </w:numPr>
        <w:ind w:left="1134" w:hanging="425"/>
        <w:jc w:val="both"/>
        <w:rPr>
          <w:rFonts w:ascii="Lato" w:hAnsi="Lato"/>
          <w:sz w:val="20"/>
          <w:szCs w:val="20"/>
        </w:rPr>
      </w:pPr>
      <w:r w:rsidRPr="00C476F0">
        <w:rPr>
          <w:rFonts w:ascii="Lato" w:hAnsi="Lato"/>
          <w:sz w:val="20"/>
          <w:szCs w:val="20"/>
        </w:rPr>
        <w:t>wsparcie Zamawiającego w aktualizacji harmonogramu rzeczowo-finansowego oraz harmonogramu płatności Projektu, z którego finansowan</w:t>
      </w:r>
      <w:r w:rsidR="004C0D92">
        <w:rPr>
          <w:rFonts w:ascii="Lato" w:hAnsi="Lato"/>
          <w:sz w:val="20"/>
          <w:szCs w:val="20"/>
        </w:rPr>
        <w:t>e</w:t>
      </w:r>
      <w:r w:rsidRPr="00C476F0">
        <w:rPr>
          <w:rFonts w:ascii="Lato" w:hAnsi="Lato"/>
          <w:sz w:val="20"/>
          <w:szCs w:val="20"/>
        </w:rPr>
        <w:t xml:space="preserve"> </w:t>
      </w:r>
      <w:r w:rsidR="004C0D92">
        <w:rPr>
          <w:rFonts w:ascii="Lato" w:hAnsi="Lato"/>
          <w:sz w:val="20"/>
          <w:szCs w:val="20"/>
        </w:rPr>
        <w:t>są</w:t>
      </w:r>
      <w:r w:rsidRPr="00C476F0">
        <w:rPr>
          <w:rFonts w:ascii="Lato" w:hAnsi="Lato"/>
          <w:sz w:val="20"/>
          <w:szCs w:val="20"/>
        </w:rPr>
        <w:t xml:space="preserve"> Umow</w:t>
      </w:r>
      <w:r w:rsidR="004C0D92">
        <w:rPr>
          <w:rFonts w:ascii="Lato" w:hAnsi="Lato"/>
          <w:sz w:val="20"/>
          <w:szCs w:val="20"/>
        </w:rPr>
        <w:t>y</w:t>
      </w:r>
      <w:r w:rsidRPr="00C476F0">
        <w:rPr>
          <w:rFonts w:ascii="Lato" w:hAnsi="Lato"/>
          <w:sz w:val="20"/>
          <w:szCs w:val="20"/>
        </w:rPr>
        <w:t xml:space="preserve"> budowlan</w:t>
      </w:r>
      <w:r w:rsidR="004C0D92">
        <w:rPr>
          <w:rFonts w:ascii="Lato" w:hAnsi="Lato"/>
          <w:sz w:val="20"/>
          <w:szCs w:val="20"/>
        </w:rPr>
        <w:t>e</w:t>
      </w:r>
      <w:r w:rsidRPr="00C476F0">
        <w:rPr>
          <w:rFonts w:ascii="Lato" w:hAnsi="Lato"/>
          <w:sz w:val="20"/>
          <w:szCs w:val="20"/>
        </w:rPr>
        <w:t xml:space="preserve"> </w:t>
      </w:r>
      <w:r w:rsidR="00336A78" w:rsidRPr="00C476F0">
        <w:rPr>
          <w:rFonts w:ascii="Lato" w:hAnsi="Lato"/>
          <w:sz w:val="20"/>
          <w:szCs w:val="20"/>
        </w:rPr>
        <w:br/>
      </w:r>
      <w:r w:rsidRPr="00C476F0">
        <w:rPr>
          <w:rFonts w:ascii="Lato" w:hAnsi="Lato"/>
          <w:sz w:val="20"/>
          <w:szCs w:val="20"/>
        </w:rPr>
        <w:t xml:space="preserve">w stosunku do przyjętych </w:t>
      </w:r>
      <w:r w:rsidR="004C0D92">
        <w:rPr>
          <w:rFonts w:ascii="Lato" w:hAnsi="Lato"/>
          <w:sz w:val="20"/>
          <w:szCs w:val="20"/>
        </w:rPr>
        <w:t>h</w:t>
      </w:r>
      <w:r w:rsidRPr="00C476F0">
        <w:rPr>
          <w:rFonts w:ascii="Lato" w:hAnsi="Lato"/>
          <w:sz w:val="20"/>
          <w:szCs w:val="20"/>
        </w:rPr>
        <w:t>armonogramów w taki sposób, aby Zamawiający mógł zapewnić nieprzerwaną płynność projektu zapewniającą bieżące finansowanie i rozliczanie Um</w:t>
      </w:r>
      <w:r w:rsidR="00D830D3">
        <w:rPr>
          <w:rFonts w:ascii="Lato" w:hAnsi="Lato"/>
          <w:sz w:val="20"/>
          <w:szCs w:val="20"/>
        </w:rPr>
        <w:t>ów</w:t>
      </w:r>
      <w:r w:rsidRPr="00C476F0">
        <w:rPr>
          <w:rFonts w:ascii="Lato" w:hAnsi="Lato"/>
          <w:sz w:val="20"/>
          <w:szCs w:val="20"/>
        </w:rPr>
        <w:t xml:space="preserve"> budowlan</w:t>
      </w:r>
      <w:r w:rsidR="00D830D3">
        <w:rPr>
          <w:rFonts w:ascii="Lato" w:hAnsi="Lato"/>
          <w:sz w:val="20"/>
          <w:szCs w:val="20"/>
        </w:rPr>
        <w:t>ych</w:t>
      </w:r>
      <w:r w:rsidRPr="00C476F0">
        <w:rPr>
          <w:rFonts w:ascii="Lato" w:hAnsi="Lato"/>
          <w:sz w:val="20"/>
          <w:szCs w:val="20"/>
        </w:rPr>
        <w:t xml:space="preserve"> i Projektu;</w:t>
      </w:r>
    </w:p>
    <w:p w14:paraId="26523E40" w14:textId="0F9E4DD8" w:rsidR="00341AC9" w:rsidRPr="00E539BA" w:rsidRDefault="00F17CD7" w:rsidP="00E539BA">
      <w:pPr>
        <w:pStyle w:val="Akapitzlist"/>
        <w:numPr>
          <w:ilvl w:val="0"/>
          <w:numId w:val="2"/>
        </w:numPr>
        <w:ind w:left="1134" w:hanging="425"/>
        <w:jc w:val="both"/>
        <w:rPr>
          <w:rFonts w:ascii="Lato" w:hAnsi="Lato"/>
          <w:sz w:val="20"/>
          <w:szCs w:val="20"/>
        </w:rPr>
      </w:pPr>
      <w:r w:rsidRPr="00C476F0">
        <w:rPr>
          <w:rFonts w:ascii="Lato" w:hAnsi="Lato"/>
          <w:sz w:val="20"/>
          <w:szCs w:val="20"/>
        </w:rPr>
        <w:t>udział w konsultacjach z kierownikami bud</w:t>
      </w:r>
      <w:r w:rsidR="00D830D3">
        <w:rPr>
          <w:rFonts w:ascii="Lato" w:hAnsi="Lato"/>
          <w:sz w:val="20"/>
          <w:szCs w:val="20"/>
        </w:rPr>
        <w:t>ó</w:t>
      </w:r>
      <w:r w:rsidRPr="00C476F0">
        <w:rPr>
          <w:rFonts w:ascii="Lato" w:hAnsi="Lato"/>
          <w:sz w:val="20"/>
          <w:szCs w:val="20"/>
        </w:rPr>
        <w:t xml:space="preserve">w, projektantami </w:t>
      </w:r>
      <w:r w:rsidR="00E539BA">
        <w:rPr>
          <w:rFonts w:ascii="Lato" w:hAnsi="Lato"/>
          <w:sz w:val="20"/>
          <w:szCs w:val="20"/>
        </w:rPr>
        <w:t>pełniącymi</w:t>
      </w:r>
      <w:r w:rsidR="00E539BA" w:rsidRPr="00C476F0">
        <w:rPr>
          <w:rFonts w:ascii="Lato" w:hAnsi="Lato"/>
          <w:sz w:val="20"/>
          <w:szCs w:val="20"/>
        </w:rPr>
        <w:t xml:space="preserve"> nadzory autorskie </w:t>
      </w:r>
      <w:r w:rsidRPr="00C476F0">
        <w:rPr>
          <w:rFonts w:ascii="Lato" w:hAnsi="Lato"/>
          <w:sz w:val="20"/>
          <w:szCs w:val="20"/>
        </w:rPr>
        <w:t>i specjalistami we wszystkich specjalnościach budowlanych</w:t>
      </w:r>
      <w:r w:rsidR="004C0D92">
        <w:rPr>
          <w:rFonts w:ascii="Lato" w:hAnsi="Lato"/>
          <w:sz w:val="20"/>
          <w:szCs w:val="20"/>
        </w:rPr>
        <w:t xml:space="preserve"> (branżach)</w:t>
      </w:r>
      <w:r w:rsidRPr="00C476F0">
        <w:rPr>
          <w:rFonts w:ascii="Lato" w:hAnsi="Lato"/>
          <w:sz w:val="20"/>
          <w:szCs w:val="20"/>
        </w:rPr>
        <w:t xml:space="preserve"> na każdym etapie prowadzenia robót budowlanych;</w:t>
      </w:r>
    </w:p>
    <w:p w14:paraId="72DD0522" w14:textId="26870658" w:rsidR="00341AC9" w:rsidRPr="00D830D3" w:rsidRDefault="00341AC9">
      <w:pPr>
        <w:pStyle w:val="Akapitzlist"/>
        <w:numPr>
          <w:ilvl w:val="0"/>
          <w:numId w:val="2"/>
        </w:numPr>
        <w:ind w:left="1134" w:hanging="425"/>
        <w:jc w:val="both"/>
        <w:rPr>
          <w:rFonts w:ascii="Lato" w:hAnsi="Lato"/>
          <w:sz w:val="20"/>
          <w:szCs w:val="20"/>
        </w:rPr>
      </w:pPr>
      <w:r w:rsidRPr="00D830D3">
        <w:rPr>
          <w:rFonts w:ascii="Lato" w:hAnsi="Lato"/>
          <w:sz w:val="20"/>
          <w:szCs w:val="20"/>
        </w:rPr>
        <w:t>reprezentowanie Zamawiającego na budow</w:t>
      </w:r>
      <w:r w:rsidR="0031207C" w:rsidRPr="00D830D3">
        <w:rPr>
          <w:rFonts w:ascii="Lato" w:hAnsi="Lato"/>
          <w:sz w:val="20"/>
          <w:szCs w:val="20"/>
        </w:rPr>
        <w:t>ach</w:t>
      </w:r>
      <w:r w:rsidRPr="00D830D3">
        <w:rPr>
          <w:rFonts w:ascii="Lato" w:hAnsi="Lato"/>
          <w:sz w:val="20"/>
          <w:szCs w:val="20"/>
        </w:rPr>
        <w:t xml:space="preserve"> przez sprawowanie kontroli zgodności realizacji Um</w:t>
      </w:r>
      <w:r w:rsidR="0031207C" w:rsidRPr="00D830D3">
        <w:rPr>
          <w:rFonts w:ascii="Lato" w:hAnsi="Lato"/>
          <w:sz w:val="20"/>
          <w:szCs w:val="20"/>
        </w:rPr>
        <w:t>ów</w:t>
      </w:r>
      <w:r w:rsidRPr="00D830D3">
        <w:rPr>
          <w:rFonts w:ascii="Lato" w:hAnsi="Lato"/>
          <w:sz w:val="20"/>
          <w:szCs w:val="20"/>
        </w:rPr>
        <w:t xml:space="preserve"> budowlan</w:t>
      </w:r>
      <w:r w:rsidR="0031207C" w:rsidRPr="00D830D3">
        <w:rPr>
          <w:rFonts w:ascii="Lato" w:hAnsi="Lato"/>
          <w:sz w:val="20"/>
          <w:szCs w:val="20"/>
        </w:rPr>
        <w:t>ych</w:t>
      </w:r>
      <w:r w:rsidRPr="00D830D3">
        <w:rPr>
          <w:rFonts w:ascii="Lato" w:hAnsi="Lato"/>
          <w:sz w:val="20"/>
          <w:szCs w:val="20"/>
        </w:rPr>
        <w:t xml:space="preserve"> z </w:t>
      </w:r>
      <w:r w:rsidR="0031207C" w:rsidRPr="00D830D3">
        <w:rPr>
          <w:rFonts w:ascii="Lato" w:hAnsi="Lato"/>
          <w:sz w:val="20"/>
          <w:szCs w:val="20"/>
        </w:rPr>
        <w:t>d</w:t>
      </w:r>
      <w:r w:rsidRPr="00D830D3">
        <w:rPr>
          <w:rFonts w:ascii="Lato" w:hAnsi="Lato"/>
          <w:sz w:val="20"/>
          <w:szCs w:val="20"/>
        </w:rPr>
        <w:t>okumentacj</w:t>
      </w:r>
      <w:r w:rsidR="0031207C" w:rsidRPr="00D830D3">
        <w:rPr>
          <w:rFonts w:ascii="Lato" w:hAnsi="Lato"/>
          <w:sz w:val="20"/>
          <w:szCs w:val="20"/>
        </w:rPr>
        <w:t>ami</w:t>
      </w:r>
      <w:r w:rsidRPr="00D830D3">
        <w:rPr>
          <w:rFonts w:ascii="Lato" w:hAnsi="Lato"/>
          <w:sz w:val="20"/>
          <w:szCs w:val="20"/>
        </w:rPr>
        <w:t xml:space="preserve"> projektow</w:t>
      </w:r>
      <w:r w:rsidR="0031207C" w:rsidRPr="00D830D3">
        <w:rPr>
          <w:rFonts w:ascii="Lato" w:hAnsi="Lato"/>
          <w:sz w:val="20"/>
          <w:szCs w:val="20"/>
        </w:rPr>
        <w:t>ymi</w:t>
      </w:r>
      <w:r w:rsidRPr="00D830D3">
        <w:rPr>
          <w:rFonts w:ascii="Lato" w:hAnsi="Lato"/>
          <w:sz w:val="20"/>
          <w:szCs w:val="20"/>
        </w:rPr>
        <w:t>, techniczn</w:t>
      </w:r>
      <w:r w:rsidR="0031207C" w:rsidRPr="00D830D3">
        <w:rPr>
          <w:rFonts w:ascii="Lato" w:hAnsi="Lato"/>
          <w:sz w:val="20"/>
          <w:szCs w:val="20"/>
        </w:rPr>
        <w:t>ymi</w:t>
      </w:r>
      <w:r w:rsidRPr="00D830D3">
        <w:rPr>
          <w:rFonts w:ascii="Lato" w:hAnsi="Lato"/>
          <w:sz w:val="20"/>
          <w:szCs w:val="20"/>
        </w:rPr>
        <w:t>, Specyfikacjami Technicznymi Wykonania i Odbioru Robót, pozwoleniami na budowę, przepisami i obowiązującymi Normami, zasadami wiedzy technicznej oraz sztuki budowlanej;</w:t>
      </w:r>
    </w:p>
    <w:p w14:paraId="0D0149D3" w14:textId="603608E2" w:rsidR="00341AC9" w:rsidRPr="00C476F0" w:rsidRDefault="00341AC9">
      <w:pPr>
        <w:pStyle w:val="Akapitzlist"/>
        <w:numPr>
          <w:ilvl w:val="0"/>
          <w:numId w:val="2"/>
        </w:numPr>
        <w:ind w:left="1134" w:hanging="425"/>
        <w:jc w:val="both"/>
        <w:rPr>
          <w:rFonts w:ascii="Lato" w:hAnsi="Lato"/>
          <w:sz w:val="20"/>
          <w:szCs w:val="20"/>
        </w:rPr>
      </w:pPr>
      <w:r w:rsidRPr="00C476F0">
        <w:rPr>
          <w:rFonts w:ascii="Lato" w:hAnsi="Lato"/>
          <w:sz w:val="20"/>
          <w:szCs w:val="20"/>
        </w:rPr>
        <w:t>opiniowanie rozwiązań technicznych i kosztowych wynikających z rysunków warsztatowych (sporządzanych przez Wykonawcę Umowy budowlanej) i nadzorów autorskich (sporządzanych przez Projektantów) i przekazywanie opinii do decyzji Zamawiającego;</w:t>
      </w:r>
    </w:p>
    <w:p w14:paraId="2C4AD2A6" w14:textId="088F71C8" w:rsidR="00341AC9" w:rsidRPr="00C476F0" w:rsidRDefault="00341AC9">
      <w:pPr>
        <w:pStyle w:val="Akapitzlist"/>
        <w:numPr>
          <w:ilvl w:val="0"/>
          <w:numId w:val="2"/>
        </w:numPr>
        <w:ind w:left="1134" w:hanging="425"/>
        <w:jc w:val="both"/>
        <w:rPr>
          <w:rFonts w:ascii="Lato" w:hAnsi="Lato"/>
          <w:sz w:val="20"/>
          <w:szCs w:val="20"/>
        </w:rPr>
      </w:pPr>
      <w:r w:rsidRPr="00C476F0">
        <w:rPr>
          <w:rFonts w:ascii="Lato" w:hAnsi="Lato"/>
          <w:sz w:val="20"/>
          <w:szCs w:val="20"/>
        </w:rPr>
        <w:t>sprawdzanie i odbieranie robót budowlanych ulegających zakryciu lub zanikających, uczestniczenie w próbach, rozruchach, szkoleniach z obsługi i odbiorach technicznych instalacji i urządzeń technicznych oraz czynnościach odbioru obiektów budowlanych wchodzących w zakres Um</w:t>
      </w:r>
      <w:r w:rsidR="0031207C">
        <w:rPr>
          <w:rFonts w:ascii="Lato" w:hAnsi="Lato"/>
          <w:sz w:val="20"/>
          <w:szCs w:val="20"/>
        </w:rPr>
        <w:t>ów</w:t>
      </w:r>
      <w:r w:rsidRPr="00C476F0">
        <w:rPr>
          <w:rFonts w:ascii="Lato" w:hAnsi="Lato"/>
          <w:sz w:val="20"/>
          <w:szCs w:val="20"/>
        </w:rPr>
        <w:t xml:space="preserve"> budowlan</w:t>
      </w:r>
      <w:r w:rsidR="0031207C">
        <w:rPr>
          <w:rFonts w:ascii="Lato" w:hAnsi="Lato"/>
          <w:sz w:val="20"/>
          <w:szCs w:val="20"/>
        </w:rPr>
        <w:t>ych</w:t>
      </w:r>
      <w:r w:rsidRPr="00C476F0">
        <w:rPr>
          <w:rFonts w:ascii="Lato" w:hAnsi="Lato"/>
          <w:sz w:val="20"/>
          <w:szCs w:val="20"/>
        </w:rPr>
        <w:t xml:space="preserve"> i przekazywanie ich do użytkowania, nadzór nad wszystkimi próbami - wystawienie lub potwierdzenie wystawionych przez </w:t>
      </w:r>
      <w:r w:rsidR="0031207C">
        <w:rPr>
          <w:rFonts w:ascii="Lato" w:hAnsi="Lato"/>
          <w:sz w:val="20"/>
          <w:szCs w:val="20"/>
        </w:rPr>
        <w:t>W</w:t>
      </w:r>
      <w:r w:rsidRPr="00C476F0">
        <w:rPr>
          <w:rFonts w:ascii="Lato" w:hAnsi="Lato"/>
          <w:sz w:val="20"/>
          <w:szCs w:val="20"/>
        </w:rPr>
        <w:t>ykonawc</w:t>
      </w:r>
      <w:r w:rsidR="0031207C">
        <w:rPr>
          <w:rFonts w:ascii="Lato" w:hAnsi="Lato"/>
          <w:sz w:val="20"/>
          <w:szCs w:val="20"/>
        </w:rPr>
        <w:t>ów</w:t>
      </w:r>
      <w:r w:rsidRPr="00C476F0">
        <w:rPr>
          <w:rFonts w:ascii="Lato" w:hAnsi="Lato"/>
          <w:sz w:val="20"/>
          <w:szCs w:val="20"/>
        </w:rPr>
        <w:t xml:space="preserve"> robót świadectw przeprowadzonych prób;</w:t>
      </w:r>
    </w:p>
    <w:p w14:paraId="0AB730EB" w14:textId="51EB83B3" w:rsidR="00356030" w:rsidRPr="00C476F0" w:rsidRDefault="002866CC">
      <w:pPr>
        <w:pStyle w:val="Akapitzlist"/>
        <w:numPr>
          <w:ilvl w:val="0"/>
          <w:numId w:val="2"/>
        </w:numPr>
        <w:ind w:left="1134" w:hanging="425"/>
        <w:jc w:val="both"/>
        <w:rPr>
          <w:rFonts w:ascii="Lato" w:hAnsi="Lato"/>
          <w:sz w:val="20"/>
          <w:szCs w:val="20"/>
        </w:rPr>
      </w:pPr>
      <w:r w:rsidRPr="00C476F0">
        <w:rPr>
          <w:rFonts w:ascii="Lato" w:hAnsi="Lato"/>
          <w:sz w:val="20"/>
          <w:szCs w:val="20"/>
        </w:rPr>
        <w:t>wydawanie kierowniko</w:t>
      </w:r>
      <w:r w:rsidR="0031207C">
        <w:rPr>
          <w:rFonts w:ascii="Lato" w:hAnsi="Lato"/>
          <w:sz w:val="20"/>
          <w:szCs w:val="20"/>
        </w:rPr>
        <w:t>m</w:t>
      </w:r>
      <w:r w:rsidRPr="00C476F0">
        <w:rPr>
          <w:rFonts w:ascii="Lato" w:hAnsi="Lato"/>
          <w:sz w:val="20"/>
          <w:szCs w:val="20"/>
        </w:rPr>
        <w:t xml:space="preserve"> bud</w:t>
      </w:r>
      <w:r w:rsidR="0031207C">
        <w:rPr>
          <w:rFonts w:ascii="Lato" w:hAnsi="Lato"/>
          <w:sz w:val="20"/>
          <w:szCs w:val="20"/>
        </w:rPr>
        <w:t>ów</w:t>
      </w:r>
      <w:r w:rsidRPr="00C476F0">
        <w:rPr>
          <w:rFonts w:ascii="Lato" w:hAnsi="Lato"/>
          <w:sz w:val="20"/>
          <w:szCs w:val="20"/>
        </w:rPr>
        <w:t xml:space="preserve"> lub kierowniko</w:t>
      </w:r>
      <w:r w:rsidR="0031207C">
        <w:rPr>
          <w:rFonts w:ascii="Lato" w:hAnsi="Lato"/>
          <w:sz w:val="20"/>
          <w:szCs w:val="20"/>
        </w:rPr>
        <w:t>m</w:t>
      </w:r>
      <w:r w:rsidRPr="00C476F0">
        <w:rPr>
          <w:rFonts w:ascii="Lato" w:hAnsi="Lato"/>
          <w:sz w:val="20"/>
          <w:szCs w:val="20"/>
        </w:rPr>
        <w:t xml:space="preserve"> robót poleceń, potwierdzonych wpisem do dziennik</w:t>
      </w:r>
      <w:r w:rsidR="0031207C">
        <w:rPr>
          <w:rFonts w:ascii="Lato" w:hAnsi="Lato"/>
          <w:sz w:val="20"/>
          <w:szCs w:val="20"/>
        </w:rPr>
        <w:t>ów</w:t>
      </w:r>
      <w:r w:rsidRPr="00C476F0">
        <w:rPr>
          <w:rFonts w:ascii="Lato" w:hAnsi="Lato"/>
          <w:sz w:val="20"/>
          <w:szCs w:val="20"/>
        </w:rPr>
        <w:t xml:space="preserve"> bud</w:t>
      </w:r>
      <w:r w:rsidR="0031207C">
        <w:rPr>
          <w:rFonts w:ascii="Lato" w:hAnsi="Lato"/>
          <w:sz w:val="20"/>
          <w:szCs w:val="20"/>
        </w:rPr>
        <w:t>ów</w:t>
      </w:r>
      <w:r w:rsidRPr="00C476F0">
        <w:rPr>
          <w:rFonts w:ascii="Lato" w:hAnsi="Lato"/>
          <w:sz w:val="20"/>
          <w:szCs w:val="20"/>
        </w:rPr>
        <w:t>, dotyczących m.in. usunięcia nieprawidłowości lub zagrożeń, wykonania dodatkowych prób lub badań, czynności wymagających odkrycia robót lub elementów zakrytych, przedstawienia ekspertyz dotyczących prowadzonych robót budowlanych oraz informacji i dokumentów potwierdzających zastosowanie przy wykonywaniu robót budowlanych wyrobów, a także informacji i dokumentów potwierdzających dopuszczenie do stosowania urządzeń technicznych;</w:t>
      </w:r>
    </w:p>
    <w:p w14:paraId="11705EAC" w14:textId="7F74184B" w:rsidR="002866CC" w:rsidRPr="00C476F0" w:rsidRDefault="002866CC">
      <w:pPr>
        <w:pStyle w:val="Akapitzlist"/>
        <w:numPr>
          <w:ilvl w:val="0"/>
          <w:numId w:val="2"/>
        </w:numPr>
        <w:ind w:left="1134" w:hanging="425"/>
        <w:jc w:val="both"/>
        <w:rPr>
          <w:rFonts w:ascii="Lato" w:hAnsi="Lato"/>
          <w:sz w:val="20"/>
          <w:szCs w:val="20"/>
        </w:rPr>
      </w:pPr>
      <w:r w:rsidRPr="00C476F0">
        <w:rPr>
          <w:rFonts w:ascii="Lato" w:hAnsi="Lato"/>
          <w:sz w:val="20"/>
          <w:szCs w:val="20"/>
        </w:rPr>
        <w:t>wstrzymanie robót budowlanych w przypadku, gdyby ich kontynuacja mogła wywołać zagrożenie bądź spowodować niedopuszczalną niezgodność z Dokumentacją projektową lub pozwoleniem na budowę;</w:t>
      </w:r>
    </w:p>
    <w:p w14:paraId="3DE716EF" w14:textId="527D57BA" w:rsidR="002866CC" w:rsidRPr="00C476F0" w:rsidRDefault="002866CC">
      <w:pPr>
        <w:pStyle w:val="Akapitzlist"/>
        <w:numPr>
          <w:ilvl w:val="0"/>
          <w:numId w:val="2"/>
        </w:numPr>
        <w:ind w:left="1134" w:hanging="425"/>
        <w:jc w:val="both"/>
        <w:rPr>
          <w:rFonts w:ascii="Lato" w:hAnsi="Lato"/>
          <w:sz w:val="20"/>
          <w:szCs w:val="20"/>
        </w:rPr>
      </w:pPr>
      <w:r w:rsidRPr="00C476F0">
        <w:rPr>
          <w:rFonts w:ascii="Lato" w:hAnsi="Lato"/>
          <w:sz w:val="20"/>
          <w:szCs w:val="20"/>
        </w:rPr>
        <w:t>współdziałanie z władzami lokalnymi i użytkownikami urządzeń podziemnych w przypadku uszkodzenia przez Wykonawcę nie uwzględnionych w dokumentacji urządzeń podziemnych oraz wyegzekwowania od Wykonawcy niezwłocznego dokonania napraw;</w:t>
      </w:r>
    </w:p>
    <w:p w14:paraId="4BC76678" w14:textId="362005E9" w:rsidR="00975C41" w:rsidRPr="00C476F0" w:rsidRDefault="00975C41">
      <w:pPr>
        <w:pStyle w:val="Akapitzlist"/>
        <w:numPr>
          <w:ilvl w:val="0"/>
          <w:numId w:val="2"/>
        </w:numPr>
        <w:ind w:left="1134" w:hanging="425"/>
        <w:jc w:val="both"/>
        <w:rPr>
          <w:rFonts w:ascii="Lato" w:hAnsi="Lato"/>
          <w:sz w:val="20"/>
          <w:szCs w:val="20"/>
        </w:rPr>
      </w:pPr>
      <w:r w:rsidRPr="00C476F0">
        <w:rPr>
          <w:rFonts w:ascii="Lato" w:hAnsi="Lato"/>
          <w:sz w:val="20"/>
          <w:szCs w:val="20"/>
        </w:rPr>
        <w:t>zawiadamianie Zamawiającego o konieczności wykonania dodatkowych czynności nieprzewidzianych Umow</w:t>
      </w:r>
      <w:r w:rsidR="0031207C">
        <w:rPr>
          <w:rFonts w:ascii="Lato" w:hAnsi="Lato"/>
          <w:sz w:val="20"/>
          <w:szCs w:val="20"/>
        </w:rPr>
        <w:t>ami</w:t>
      </w:r>
      <w:r w:rsidRPr="00C476F0">
        <w:rPr>
          <w:rFonts w:ascii="Lato" w:hAnsi="Lato"/>
          <w:sz w:val="20"/>
          <w:szCs w:val="20"/>
        </w:rPr>
        <w:t xml:space="preserve"> budowlan</w:t>
      </w:r>
      <w:r w:rsidR="0031207C">
        <w:rPr>
          <w:rFonts w:ascii="Lato" w:hAnsi="Lato"/>
          <w:sz w:val="20"/>
          <w:szCs w:val="20"/>
        </w:rPr>
        <w:t>ymi</w:t>
      </w:r>
      <w:r w:rsidRPr="00C476F0">
        <w:rPr>
          <w:rFonts w:ascii="Lato" w:hAnsi="Lato"/>
          <w:sz w:val="20"/>
          <w:szCs w:val="20"/>
        </w:rPr>
        <w:t xml:space="preserve"> celem prawidłowego wykonania Um</w:t>
      </w:r>
      <w:r w:rsidR="0031207C">
        <w:rPr>
          <w:rFonts w:ascii="Lato" w:hAnsi="Lato"/>
          <w:sz w:val="20"/>
          <w:szCs w:val="20"/>
        </w:rPr>
        <w:t>ów</w:t>
      </w:r>
      <w:r w:rsidRPr="00C476F0">
        <w:rPr>
          <w:rFonts w:ascii="Lato" w:hAnsi="Lato"/>
          <w:sz w:val="20"/>
          <w:szCs w:val="20"/>
        </w:rPr>
        <w:t xml:space="preserve"> budowlan</w:t>
      </w:r>
      <w:r w:rsidR="0031207C">
        <w:rPr>
          <w:rFonts w:ascii="Lato" w:hAnsi="Lato"/>
          <w:sz w:val="20"/>
          <w:szCs w:val="20"/>
        </w:rPr>
        <w:t>ych</w:t>
      </w:r>
      <w:r w:rsidRPr="00C476F0">
        <w:rPr>
          <w:rFonts w:ascii="Lato" w:hAnsi="Lato"/>
          <w:sz w:val="20"/>
          <w:szCs w:val="20"/>
        </w:rPr>
        <w:t>;</w:t>
      </w:r>
    </w:p>
    <w:p w14:paraId="64972574" w14:textId="471D0FBD" w:rsidR="00975C41" w:rsidRPr="00C476F0" w:rsidRDefault="00975C41">
      <w:pPr>
        <w:pStyle w:val="Akapitzlist"/>
        <w:numPr>
          <w:ilvl w:val="0"/>
          <w:numId w:val="2"/>
        </w:numPr>
        <w:ind w:left="1134" w:hanging="425"/>
        <w:jc w:val="both"/>
        <w:rPr>
          <w:rFonts w:ascii="Lato" w:hAnsi="Lato"/>
          <w:sz w:val="20"/>
          <w:szCs w:val="20"/>
        </w:rPr>
      </w:pPr>
      <w:r w:rsidRPr="00C476F0">
        <w:rPr>
          <w:rFonts w:ascii="Lato" w:hAnsi="Lato"/>
          <w:sz w:val="20"/>
          <w:szCs w:val="20"/>
        </w:rPr>
        <w:t>regularne kontrolowanie przestrzegania przez Wykonawc</w:t>
      </w:r>
      <w:r w:rsidR="0031207C">
        <w:rPr>
          <w:rFonts w:ascii="Lato" w:hAnsi="Lato"/>
          <w:sz w:val="20"/>
          <w:szCs w:val="20"/>
        </w:rPr>
        <w:t>ów</w:t>
      </w:r>
      <w:r w:rsidRPr="00C476F0">
        <w:rPr>
          <w:rFonts w:ascii="Lato" w:hAnsi="Lato"/>
          <w:sz w:val="20"/>
          <w:szCs w:val="20"/>
        </w:rPr>
        <w:t xml:space="preserve"> oraz podwykonawców robót budowlanych zasad BHP, PPOŻ, przestrzeganie zasady DNSH, zasad równościowych oraz </w:t>
      </w:r>
      <w:r w:rsidR="0031207C">
        <w:rPr>
          <w:rFonts w:ascii="Lato" w:hAnsi="Lato"/>
          <w:sz w:val="20"/>
          <w:szCs w:val="20"/>
        </w:rPr>
        <w:br/>
      </w:r>
      <w:r w:rsidRPr="00C476F0">
        <w:rPr>
          <w:rFonts w:ascii="Lato" w:hAnsi="Lato"/>
          <w:sz w:val="20"/>
          <w:szCs w:val="20"/>
        </w:rPr>
        <w:t>w zakresie dostępności, Karty Praw Podstawowych Unii Europejskiej w całym okresie realizacji Um</w:t>
      </w:r>
      <w:r w:rsidR="0031207C">
        <w:rPr>
          <w:rFonts w:ascii="Lato" w:hAnsi="Lato"/>
          <w:sz w:val="20"/>
          <w:szCs w:val="20"/>
        </w:rPr>
        <w:t>ów</w:t>
      </w:r>
      <w:r w:rsidRPr="00C476F0">
        <w:rPr>
          <w:rFonts w:ascii="Lato" w:hAnsi="Lato"/>
          <w:sz w:val="20"/>
          <w:szCs w:val="20"/>
        </w:rPr>
        <w:t xml:space="preserve"> budowlan</w:t>
      </w:r>
      <w:r w:rsidR="0031207C">
        <w:rPr>
          <w:rFonts w:ascii="Lato" w:hAnsi="Lato"/>
          <w:sz w:val="20"/>
          <w:szCs w:val="20"/>
        </w:rPr>
        <w:t>ych</w:t>
      </w:r>
      <w:r w:rsidRPr="00C476F0">
        <w:rPr>
          <w:rFonts w:ascii="Lato" w:hAnsi="Lato"/>
          <w:sz w:val="20"/>
          <w:szCs w:val="20"/>
        </w:rPr>
        <w:t>, w zależności od potrzeb i na każde wezwanie Zamawiającego,</w:t>
      </w:r>
    </w:p>
    <w:p w14:paraId="74253A67" w14:textId="3AF51E45" w:rsidR="00975C41" w:rsidRPr="00C476F0" w:rsidRDefault="00975C41">
      <w:pPr>
        <w:pStyle w:val="Akapitzlist"/>
        <w:numPr>
          <w:ilvl w:val="0"/>
          <w:numId w:val="2"/>
        </w:numPr>
        <w:ind w:left="1134" w:hanging="425"/>
        <w:jc w:val="both"/>
        <w:rPr>
          <w:rFonts w:ascii="Lato" w:hAnsi="Lato"/>
          <w:sz w:val="20"/>
          <w:szCs w:val="20"/>
        </w:rPr>
      </w:pPr>
      <w:r w:rsidRPr="00C476F0">
        <w:rPr>
          <w:rFonts w:ascii="Lato" w:hAnsi="Lato"/>
          <w:sz w:val="20"/>
          <w:szCs w:val="20"/>
        </w:rPr>
        <w:t xml:space="preserve">organizację i prowadzenie rad budowy i spotkań dotyczących robót budowlanych oraz uczestnictwo w innych spotkaniach na każde wezwanie Zamawiającego, odbywanych </w:t>
      </w:r>
      <w:r w:rsidR="0031207C">
        <w:rPr>
          <w:rFonts w:ascii="Lato" w:hAnsi="Lato"/>
          <w:sz w:val="20"/>
          <w:szCs w:val="20"/>
        </w:rPr>
        <w:br/>
      </w:r>
      <w:r w:rsidRPr="00C476F0">
        <w:rPr>
          <w:rFonts w:ascii="Lato" w:hAnsi="Lato"/>
          <w:sz w:val="20"/>
          <w:szCs w:val="20"/>
        </w:rPr>
        <w:t>w siedzibie Zamawiającego lub na plac</w:t>
      </w:r>
      <w:r w:rsidR="0031207C">
        <w:rPr>
          <w:rFonts w:ascii="Lato" w:hAnsi="Lato"/>
          <w:sz w:val="20"/>
          <w:szCs w:val="20"/>
        </w:rPr>
        <w:t>ach</w:t>
      </w:r>
      <w:r w:rsidRPr="00C476F0">
        <w:rPr>
          <w:rFonts w:ascii="Lato" w:hAnsi="Lato"/>
          <w:sz w:val="20"/>
          <w:szCs w:val="20"/>
        </w:rPr>
        <w:t xml:space="preserve"> budowy;</w:t>
      </w:r>
    </w:p>
    <w:p w14:paraId="7B5A0168" w14:textId="64E4CC66" w:rsidR="00975C41" w:rsidRPr="00C476F0" w:rsidRDefault="00F14EA9">
      <w:pPr>
        <w:pStyle w:val="Akapitzlist"/>
        <w:numPr>
          <w:ilvl w:val="0"/>
          <w:numId w:val="2"/>
        </w:numPr>
        <w:ind w:left="1134" w:hanging="425"/>
        <w:jc w:val="both"/>
        <w:rPr>
          <w:rFonts w:ascii="Lato" w:hAnsi="Lato"/>
          <w:sz w:val="20"/>
          <w:szCs w:val="20"/>
        </w:rPr>
      </w:pPr>
      <w:r w:rsidRPr="00C476F0">
        <w:rPr>
          <w:rFonts w:ascii="Lato" w:hAnsi="Lato"/>
          <w:sz w:val="20"/>
          <w:szCs w:val="20"/>
        </w:rPr>
        <w:t>stałą kontrolę terenu budowy podczas wykonywania robót budowlanych, pobyty na budowie inspektorów poszczególnych branż w zależności od potrzeb Zamawiającego, kierownika budowy (każda obecność inspektorów na budow</w:t>
      </w:r>
      <w:r w:rsidR="00322610">
        <w:rPr>
          <w:rFonts w:ascii="Lato" w:hAnsi="Lato"/>
          <w:sz w:val="20"/>
          <w:szCs w:val="20"/>
        </w:rPr>
        <w:t>ach</w:t>
      </w:r>
      <w:r w:rsidRPr="00C476F0">
        <w:rPr>
          <w:rFonts w:ascii="Lato" w:hAnsi="Lato"/>
          <w:sz w:val="20"/>
          <w:szCs w:val="20"/>
        </w:rPr>
        <w:t xml:space="preserve"> wymaga potwierdzenia wpisem do dziennika budowy/liście obecności);</w:t>
      </w:r>
    </w:p>
    <w:p w14:paraId="6EADC314" w14:textId="263320CB" w:rsidR="00F14EA9" w:rsidRPr="00C476F0" w:rsidRDefault="00F14EA9">
      <w:pPr>
        <w:pStyle w:val="Akapitzlist"/>
        <w:numPr>
          <w:ilvl w:val="0"/>
          <w:numId w:val="2"/>
        </w:numPr>
        <w:ind w:left="1134" w:hanging="425"/>
        <w:jc w:val="both"/>
        <w:rPr>
          <w:rFonts w:ascii="Lato" w:hAnsi="Lato"/>
          <w:sz w:val="20"/>
          <w:szCs w:val="20"/>
        </w:rPr>
      </w:pPr>
      <w:r w:rsidRPr="00C476F0">
        <w:rPr>
          <w:rFonts w:ascii="Lato" w:hAnsi="Lato"/>
          <w:sz w:val="20"/>
          <w:szCs w:val="20"/>
        </w:rPr>
        <w:lastRenderedPageBreak/>
        <w:t>żądanie od Wykonawców robót budowlanych dokonania poprawek bądź ponownego wykonania wadliwie wykonanych robót;</w:t>
      </w:r>
    </w:p>
    <w:p w14:paraId="00E8C67A" w14:textId="62A0DD17" w:rsidR="005357D5" w:rsidRPr="00C476F0" w:rsidRDefault="005357D5">
      <w:pPr>
        <w:pStyle w:val="Akapitzlist"/>
        <w:numPr>
          <w:ilvl w:val="0"/>
          <w:numId w:val="2"/>
        </w:numPr>
        <w:ind w:left="1134" w:hanging="425"/>
        <w:jc w:val="both"/>
        <w:rPr>
          <w:rFonts w:ascii="Lato" w:hAnsi="Lato"/>
          <w:sz w:val="20"/>
          <w:szCs w:val="20"/>
        </w:rPr>
      </w:pPr>
      <w:r w:rsidRPr="00C476F0">
        <w:rPr>
          <w:rFonts w:ascii="Lato" w:hAnsi="Lato"/>
          <w:sz w:val="20"/>
          <w:szCs w:val="20"/>
        </w:rPr>
        <w:t>kontrolę prawidłowości prowadzenia dziennika budowy, dokonywania wpisów stwierdzających wszystkie zdarzenia mające znaczenie dla właściwego przebiegu procesu budowlanego;</w:t>
      </w:r>
    </w:p>
    <w:p w14:paraId="765BDBAE" w14:textId="65707BFE" w:rsidR="005357D5" w:rsidRPr="00C476F0" w:rsidRDefault="005357D5">
      <w:pPr>
        <w:pStyle w:val="Akapitzlist"/>
        <w:numPr>
          <w:ilvl w:val="0"/>
          <w:numId w:val="2"/>
        </w:numPr>
        <w:ind w:left="1134" w:hanging="425"/>
        <w:jc w:val="both"/>
        <w:rPr>
          <w:rFonts w:ascii="Lato" w:hAnsi="Lato"/>
          <w:sz w:val="20"/>
          <w:szCs w:val="20"/>
        </w:rPr>
      </w:pPr>
      <w:r w:rsidRPr="00C476F0">
        <w:rPr>
          <w:rFonts w:ascii="Lato" w:hAnsi="Lato"/>
          <w:sz w:val="20"/>
          <w:szCs w:val="20"/>
        </w:rPr>
        <w:t xml:space="preserve">kontrolę i potwierdzenie, iż Wykonawca robót budowlanych dostarcza materiały </w:t>
      </w:r>
      <w:r w:rsidR="00322610">
        <w:rPr>
          <w:rFonts w:ascii="Lato" w:hAnsi="Lato"/>
          <w:sz w:val="20"/>
          <w:szCs w:val="20"/>
        </w:rPr>
        <w:br/>
      </w:r>
      <w:r w:rsidRPr="00C476F0">
        <w:rPr>
          <w:rFonts w:ascii="Lato" w:hAnsi="Lato"/>
          <w:sz w:val="20"/>
          <w:szCs w:val="20"/>
        </w:rPr>
        <w:t>i urządzenia zgodnie z wymaganiami Zamawiającego, Dokumentacją projektową i Prawem budowalnym w tym m.in.</w:t>
      </w:r>
    </w:p>
    <w:p w14:paraId="52398AE1" w14:textId="326CDC74" w:rsidR="005357D5" w:rsidRPr="00C476F0" w:rsidRDefault="005357D5">
      <w:pPr>
        <w:pStyle w:val="Akapitzlist"/>
        <w:numPr>
          <w:ilvl w:val="1"/>
          <w:numId w:val="2"/>
        </w:numPr>
        <w:ind w:left="1560"/>
        <w:jc w:val="both"/>
        <w:rPr>
          <w:rFonts w:ascii="Lato" w:hAnsi="Lato"/>
          <w:sz w:val="20"/>
          <w:szCs w:val="20"/>
        </w:rPr>
      </w:pPr>
      <w:r w:rsidRPr="00C476F0">
        <w:rPr>
          <w:rFonts w:ascii="Lato" w:hAnsi="Lato"/>
          <w:sz w:val="20"/>
          <w:szCs w:val="20"/>
        </w:rPr>
        <w:t>bieżące sprawdzanie jakości stosowanych wyrobów budowlanych (potwierdzone wpisem w dzienniku budowy), w szczególności zapobieganie zastosowaniu wyrobów budowlanych wadliwych i niedopuszczonych do stosowania w budownictwie;</w:t>
      </w:r>
    </w:p>
    <w:p w14:paraId="7E4D81C3" w14:textId="26B4A37D" w:rsidR="005357D5" w:rsidRPr="00C476F0" w:rsidRDefault="005357D5">
      <w:pPr>
        <w:pStyle w:val="Akapitzlist"/>
        <w:numPr>
          <w:ilvl w:val="1"/>
          <w:numId w:val="2"/>
        </w:numPr>
        <w:ind w:left="1560"/>
        <w:jc w:val="both"/>
        <w:rPr>
          <w:rFonts w:ascii="Lato" w:hAnsi="Lato"/>
          <w:sz w:val="20"/>
          <w:szCs w:val="20"/>
        </w:rPr>
      </w:pPr>
      <w:r w:rsidRPr="00C476F0">
        <w:rPr>
          <w:rFonts w:ascii="Lato" w:hAnsi="Lato"/>
          <w:sz w:val="20"/>
          <w:szCs w:val="20"/>
        </w:rPr>
        <w:t xml:space="preserve">sprawdzenie, czy wbudowane materiały posiadają odpowiednie świadectwa, </w:t>
      </w:r>
      <w:r w:rsidR="00322610" w:rsidRPr="00C476F0">
        <w:rPr>
          <w:rFonts w:ascii="Lato" w:hAnsi="Lato"/>
          <w:sz w:val="20"/>
          <w:szCs w:val="20"/>
        </w:rPr>
        <w:t>atesty, certyfikaty</w:t>
      </w:r>
      <w:r w:rsidRPr="00C476F0">
        <w:rPr>
          <w:rFonts w:ascii="Lato" w:hAnsi="Lato"/>
          <w:sz w:val="20"/>
          <w:szCs w:val="20"/>
        </w:rPr>
        <w:t xml:space="preserve"> i gwarancje (potwierdzone wpisem do dziennika budowy), odbiór tych dokumentów od Wykonawcy w trakcie ich wbudowania oraz przekazanie Zamawiającemu (najpóźniej w dniu odbioru końcowego);</w:t>
      </w:r>
    </w:p>
    <w:p w14:paraId="4B0D2F90" w14:textId="02A7A720" w:rsidR="005357D5" w:rsidRPr="00C476F0" w:rsidRDefault="005357D5">
      <w:pPr>
        <w:pStyle w:val="Akapitzlist"/>
        <w:numPr>
          <w:ilvl w:val="1"/>
          <w:numId w:val="2"/>
        </w:numPr>
        <w:ind w:left="1560"/>
        <w:jc w:val="both"/>
        <w:rPr>
          <w:rFonts w:ascii="Lato" w:hAnsi="Lato"/>
          <w:sz w:val="20"/>
          <w:szCs w:val="20"/>
        </w:rPr>
      </w:pPr>
      <w:r w:rsidRPr="00C476F0">
        <w:rPr>
          <w:rFonts w:ascii="Lato" w:hAnsi="Lato"/>
          <w:sz w:val="20"/>
          <w:szCs w:val="20"/>
        </w:rPr>
        <w:t xml:space="preserve">żądanie przeprowadzenia dodatkowych badań jakościowych wyrobów budowlanych </w:t>
      </w:r>
      <w:r w:rsidR="00322610">
        <w:rPr>
          <w:rFonts w:ascii="Lato" w:hAnsi="Lato"/>
          <w:sz w:val="20"/>
          <w:szCs w:val="20"/>
        </w:rPr>
        <w:br/>
      </w:r>
      <w:r w:rsidRPr="00C476F0">
        <w:rPr>
          <w:rFonts w:ascii="Lato" w:hAnsi="Lato"/>
          <w:sz w:val="20"/>
          <w:szCs w:val="20"/>
        </w:rPr>
        <w:t xml:space="preserve">w sytuacjach przewidzianych przepisami prawa oraz obowiązkowe sprawdzenie przedstawionych przez Wykonawcę certyfikatów i deklaracji zgodności materiałów </w:t>
      </w:r>
      <w:r w:rsidR="00322610">
        <w:rPr>
          <w:rFonts w:ascii="Lato" w:hAnsi="Lato"/>
          <w:sz w:val="20"/>
          <w:szCs w:val="20"/>
        </w:rPr>
        <w:br/>
      </w:r>
      <w:r w:rsidRPr="00C476F0">
        <w:rPr>
          <w:rFonts w:ascii="Lato" w:hAnsi="Lato"/>
          <w:sz w:val="20"/>
          <w:szCs w:val="20"/>
        </w:rPr>
        <w:t>i urządzeń przed ich wbudowaniem, zgodnie z ustawą o wyrobach budowlanych;</w:t>
      </w:r>
    </w:p>
    <w:p w14:paraId="49622B51" w14:textId="382BB925" w:rsidR="005357D5" w:rsidRPr="00C476F0" w:rsidRDefault="005357D5">
      <w:pPr>
        <w:pStyle w:val="Akapitzlist"/>
        <w:numPr>
          <w:ilvl w:val="0"/>
          <w:numId w:val="2"/>
        </w:numPr>
        <w:ind w:left="1134" w:hanging="425"/>
        <w:jc w:val="both"/>
        <w:rPr>
          <w:rFonts w:ascii="Lato" w:hAnsi="Lato"/>
          <w:sz w:val="20"/>
          <w:szCs w:val="20"/>
        </w:rPr>
      </w:pPr>
      <w:r w:rsidRPr="00C476F0">
        <w:rPr>
          <w:rFonts w:ascii="Lato" w:hAnsi="Lato"/>
          <w:sz w:val="20"/>
          <w:szCs w:val="20"/>
        </w:rPr>
        <w:t xml:space="preserve">zapewnienia we własnym zakresie </w:t>
      </w:r>
      <w:r w:rsidR="00627568" w:rsidRPr="00C476F0">
        <w:rPr>
          <w:rFonts w:ascii="Lato" w:hAnsi="Lato"/>
          <w:sz w:val="20"/>
          <w:szCs w:val="20"/>
        </w:rPr>
        <w:t>transport</w:t>
      </w:r>
      <w:r w:rsidR="00627568">
        <w:rPr>
          <w:rFonts w:ascii="Lato" w:hAnsi="Lato"/>
          <w:sz w:val="20"/>
          <w:szCs w:val="20"/>
        </w:rPr>
        <w:t xml:space="preserve">u </w:t>
      </w:r>
      <w:r w:rsidR="00627568" w:rsidRPr="00C476F0">
        <w:rPr>
          <w:rFonts w:ascii="Lato" w:hAnsi="Lato"/>
          <w:sz w:val="20"/>
          <w:szCs w:val="20"/>
        </w:rPr>
        <w:t>oraz</w:t>
      </w:r>
      <w:r w:rsidRPr="00C476F0">
        <w:rPr>
          <w:rFonts w:ascii="Lato" w:hAnsi="Lato"/>
          <w:sz w:val="20"/>
          <w:szCs w:val="20"/>
        </w:rPr>
        <w:t xml:space="preserve"> niezbędn</w:t>
      </w:r>
      <w:r w:rsidR="00826588">
        <w:rPr>
          <w:rFonts w:ascii="Lato" w:hAnsi="Lato"/>
          <w:sz w:val="20"/>
          <w:szCs w:val="20"/>
        </w:rPr>
        <w:t>ej</w:t>
      </w:r>
      <w:r w:rsidRPr="00C476F0">
        <w:rPr>
          <w:rFonts w:ascii="Lato" w:hAnsi="Lato"/>
          <w:sz w:val="20"/>
          <w:szCs w:val="20"/>
        </w:rPr>
        <w:t xml:space="preserve"> obsług</w:t>
      </w:r>
      <w:r w:rsidR="00826588">
        <w:rPr>
          <w:rFonts w:ascii="Lato" w:hAnsi="Lato"/>
          <w:sz w:val="20"/>
          <w:szCs w:val="20"/>
        </w:rPr>
        <w:t>i</w:t>
      </w:r>
      <w:r w:rsidRPr="00C476F0">
        <w:rPr>
          <w:rFonts w:ascii="Lato" w:hAnsi="Lato"/>
          <w:sz w:val="20"/>
          <w:szCs w:val="20"/>
        </w:rPr>
        <w:t xml:space="preserve"> administracyjn</w:t>
      </w:r>
      <w:r w:rsidR="00826588">
        <w:rPr>
          <w:rFonts w:ascii="Lato" w:hAnsi="Lato"/>
          <w:sz w:val="20"/>
          <w:szCs w:val="20"/>
        </w:rPr>
        <w:t>ej</w:t>
      </w:r>
      <w:r w:rsidRPr="00C476F0">
        <w:rPr>
          <w:rFonts w:ascii="Lato" w:hAnsi="Lato"/>
          <w:sz w:val="20"/>
          <w:szCs w:val="20"/>
        </w:rPr>
        <w:t xml:space="preserve"> oraz laboratoryjn</w:t>
      </w:r>
      <w:r w:rsidR="00826588">
        <w:rPr>
          <w:rFonts w:ascii="Lato" w:hAnsi="Lato"/>
          <w:sz w:val="20"/>
          <w:szCs w:val="20"/>
        </w:rPr>
        <w:t>ej</w:t>
      </w:r>
      <w:r w:rsidRPr="00C476F0">
        <w:rPr>
          <w:rFonts w:ascii="Lato" w:hAnsi="Lato"/>
          <w:sz w:val="20"/>
          <w:szCs w:val="20"/>
        </w:rPr>
        <w:t xml:space="preserve"> obejmując</w:t>
      </w:r>
      <w:r w:rsidR="00826588">
        <w:rPr>
          <w:rFonts w:ascii="Lato" w:hAnsi="Lato"/>
          <w:sz w:val="20"/>
          <w:szCs w:val="20"/>
        </w:rPr>
        <w:t>ej</w:t>
      </w:r>
      <w:r w:rsidRPr="00C476F0">
        <w:rPr>
          <w:rFonts w:ascii="Lato" w:hAnsi="Lato"/>
          <w:sz w:val="20"/>
          <w:szCs w:val="20"/>
        </w:rPr>
        <w:t xml:space="preserve"> badania w przypadku wątpliwości co do jakości wykonywanych robót bądź użytych materiałów;</w:t>
      </w:r>
    </w:p>
    <w:p w14:paraId="293D52DC" w14:textId="05E83B65" w:rsidR="005357D5" w:rsidRPr="00C476F0" w:rsidRDefault="005357D5">
      <w:pPr>
        <w:pStyle w:val="Akapitzlist"/>
        <w:numPr>
          <w:ilvl w:val="0"/>
          <w:numId w:val="2"/>
        </w:numPr>
        <w:ind w:left="1134" w:hanging="425"/>
        <w:jc w:val="both"/>
        <w:rPr>
          <w:rFonts w:ascii="Lato" w:hAnsi="Lato"/>
          <w:sz w:val="20"/>
          <w:szCs w:val="20"/>
        </w:rPr>
      </w:pPr>
      <w:r w:rsidRPr="00C476F0">
        <w:rPr>
          <w:rFonts w:ascii="Lato" w:hAnsi="Lato"/>
          <w:sz w:val="20"/>
          <w:szCs w:val="20"/>
        </w:rPr>
        <w:t>sprawdzanie zakresu wykonanych robót budowlanych oraz potwierdzanie kwoty należnej do zapłaty Wykonawcy na podstawie szczegółowego rozliczenia wynagrodzenia Wykonawcy - przy udziale przedstawiciela Zamawiającego i Wykonawcy robót budowlanych zostanie dokonany obmiar powykonawczy;</w:t>
      </w:r>
    </w:p>
    <w:p w14:paraId="31329BCC" w14:textId="38826482" w:rsidR="005357D5" w:rsidRPr="00C476F0" w:rsidRDefault="005357D5">
      <w:pPr>
        <w:pStyle w:val="Akapitzlist"/>
        <w:numPr>
          <w:ilvl w:val="0"/>
          <w:numId w:val="2"/>
        </w:numPr>
        <w:ind w:left="1134" w:hanging="425"/>
        <w:jc w:val="both"/>
        <w:rPr>
          <w:rFonts w:ascii="Lato" w:hAnsi="Lato"/>
          <w:sz w:val="20"/>
          <w:szCs w:val="20"/>
        </w:rPr>
      </w:pPr>
      <w:r w:rsidRPr="00C476F0">
        <w:rPr>
          <w:rFonts w:ascii="Lato" w:hAnsi="Lato"/>
          <w:sz w:val="20"/>
          <w:szCs w:val="20"/>
        </w:rPr>
        <w:t>weryfikacj</w:t>
      </w:r>
      <w:r w:rsidR="00194AD2" w:rsidRPr="00C476F0">
        <w:rPr>
          <w:rFonts w:ascii="Lato" w:hAnsi="Lato"/>
          <w:sz w:val="20"/>
          <w:szCs w:val="20"/>
        </w:rPr>
        <w:t>a</w:t>
      </w:r>
      <w:r w:rsidRPr="00C476F0">
        <w:rPr>
          <w:rFonts w:ascii="Lato" w:hAnsi="Lato"/>
          <w:sz w:val="20"/>
          <w:szCs w:val="20"/>
        </w:rPr>
        <w:t xml:space="preserve"> </w:t>
      </w:r>
      <w:r w:rsidR="00322610">
        <w:rPr>
          <w:rFonts w:ascii="Lato" w:hAnsi="Lato"/>
          <w:sz w:val="20"/>
          <w:szCs w:val="20"/>
        </w:rPr>
        <w:t>r</w:t>
      </w:r>
      <w:r w:rsidRPr="00C476F0">
        <w:rPr>
          <w:rFonts w:ascii="Lato" w:hAnsi="Lato"/>
          <w:sz w:val="20"/>
          <w:szCs w:val="20"/>
        </w:rPr>
        <w:t>aportów miesięcznych z wykonanych robót, o których mowa w Umow</w:t>
      </w:r>
      <w:r w:rsidR="00322610">
        <w:rPr>
          <w:rFonts w:ascii="Lato" w:hAnsi="Lato"/>
          <w:sz w:val="20"/>
          <w:szCs w:val="20"/>
        </w:rPr>
        <w:t>ach</w:t>
      </w:r>
      <w:r w:rsidRPr="00C476F0">
        <w:rPr>
          <w:rFonts w:ascii="Lato" w:hAnsi="Lato"/>
          <w:sz w:val="20"/>
          <w:szCs w:val="20"/>
        </w:rPr>
        <w:t xml:space="preserve"> budowlan</w:t>
      </w:r>
      <w:r w:rsidR="00322610">
        <w:rPr>
          <w:rFonts w:ascii="Lato" w:hAnsi="Lato"/>
          <w:sz w:val="20"/>
          <w:szCs w:val="20"/>
        </w:rPr>
        <w:t>ych</w:t>
      </w:r>
      <w:r w:rsidRPr="00C476F0">
        <w:rPr>
          <w:rFonts w:ascii="Lato" w:hAnsi="Lato"/>
          <w:sz w:val="20"/>
          <w:szCs w:val="20"/>
        </w:rPr>
        <w:t xml:space="preserve">, </w:t>
      </w:r>
      <w:r w:rsidR="00194AD2" w:rsidRPr="00C476F0">
        <w:rPr>
          <w:rFonts w:ascii="Lato" w:hAnsi="Lato"/>
          <w:sz w:val="20"/>
          <w:szCs w:val="20"/>
        </w:rPr>
        <w:t xml:space="preserve">uczestnictwo w </w:t>
      </w:r>
      <w:r w:rsidRPr="00C476F0">
        <w:rPr>
          <w:rFonts w:ascii="Lato" w:hAnsi="Lato"/>
          <w:sz w:val="20"/>
          <w:szCs w:val="20"/>
        </w:rPr>
        <w:t>wypełniani</w:t>
      </w:r>
      <w:r w:rsidR="00194AD2" w:rsidRPr="00C476F0">
        <w:rPr>
          <w:rFonts w:ascii="Lato" w:hAnsi="Lato"/>
          <w:sz w:val="20"/>
          <w:szCs w:val="20"/>
        </w:rPr>
        <w:t>u</w:t>
      </w:r>
      <w:r w:rsidRPr="00C476F0">
        <w:rPr>
          <w:rFonts w:ascii="Lato" w:hAnsi="Lato"/>
          <w:sz w:val="20"/>
          <w:szCs w:val="20"/>
        </w:rPr>
        <w:t xml:space="preserve"> i podpisywani</w:t>
      </w:r>
      <w:r w:rsidR="00194AD2" w:rsidRPr="00C476F0">
        <w:rPr>
          <w:rFonts w:ascii="Lato" w:hAnsi="Lato"/>
          <w:sz w:val="20"/>
          <w:szCs w:val="20"/>
        </w:rPr>
        <w:t>e</w:t>
      </w:r>
      <w:r w:rsidRPr="00C476F0">
        <w:rPr>
          <w:rFonts w:ascii="Lato" w:hAnsi="Lato"/>
          <w:sz w:val="20"/>
          <w:szCs w:val="20"/>
        </w:rPr>
        <w:t xml:space="preserve"> dokumentów</w:t>
      </w:r>
      <w:r w:rsidR="00627568">
        <w:rPr>
          <w:rFonts w:ascii="Lato" w:hAnsi="Lato"/>
          <w:sz w:val="20"/>
          <w:szCs w:val="20"/>
        </w:rPr>
        <w:t xml:space="preserve"> odbiorowych/</w:t>
      </w:r>
      <w:r w:rsidRPr="00C476F0">
        <w:rPr>
          <w:rFonts w:ascii="Lato" w:hAnsi="Lato"/>
          <w:sz w:val="20"/>
          <w:szCs w:val="20"/>
        </w:rPr>
        <w:t>rozliczeniowych po zakończeniu robót, stosując się do wymogów opisanych w Umow</w:t>
      </w:r>
      <w:r w:rsidR="00194AD2" w:rsidRPr="00C476F0">
        <w:rPr>
          <w:rFonts w:ascii="Lato" w:hAnsi="Lato"/>
          <w:sz w:val="20"/>
          <w:szCs w:val="20"/>
        </w:rPr>
        <w:t>ach</w:t>
      </w:r>
      <w:r w:rsidRPr="00C476F0">
        <w:rPr>
          <w:rFonts w:ascii="Lato" w:hAnsi="Lato"/>
          <w:sz w:val="20"/>
          <w:szCs w:val="20"/>
        </w:rPr>
        <w:t xml:space="preserve"> budowlan</w:t>
      </w:r>
      <w:r w:rsidR="00194AD2" w:rsidRPr="00C476F0">
        <w:rPr>
          <w:rFonts w:ascii="Lato" w:hAnsi="Lato"/>
          <w:sz w:val="20"/>
          <w:szCs w:val="20"/>
        </w:rPr>
        <w:t>ych</w:t>
      </w:r>
      <w:r w:rsidRPr="00C476F0">
        <w:rPr>
          <w:rFonts w:ascii="Lato" w:hAnsi="Lato"/>
          <w:sz w:val="20"/>
          <w:szCs w:val="20"/>
        </w:rPr>
        <w:t>;</w:t>
      </w:r>
    </w:p>
    <w:p w14:paraId="7A5A0CEA" w14:textId="5009878A" w:rsidR="00B068F9" w:rsidRPr="00C476F0" w:rsidRDefault="00194AD2">
      <w:pPr>
        <w:pStyle w:val="Akapitzlist"/>
        <w:numPr>
          <w:ilvl w:val="0"/>
          <w:numId w:val="2"/>
        </w:numPr>
        <w:ind w:left="1134" w:hanging="425"/>
        <w:jc w:val="both"/>
        <w:rPr>
          <w:rFonts w:ascii="Lato" w:hAnsi="Lato"/>
          <w:sz w:val="20"/>
          <w:szCs w:val="20"/>
        </w:rPr>
      </w:pPr>
      <w:r w:rsidRPr="00C476F0">
        <w:rPr>
          <w:rFonts w:ascii="Lato" w:hAnsi="Lato"/>
          <w:sz w:val="20"/>
          <w:szCs w:val="20"/>
        </w:rPr>
        <w:t xml:space="preserve">sygnalizowanie o konieczności </w:t>
      </w:r>
      <w:r w:rsidR="00B068F9" w:rsidRPr="00C476F0">
        <w:rPr>
          <w:rFonts w:ascii="Lato" w:hAnsi="Lato"/>
          <w:sz w:val="20"/>
          <w:szCs w:val="20"/>
        </w:rPr>
        <w:t>w</w:t>
      </w:r>
      <w:r w:rsidRPr="00C476F0">
        <w:rPr>
          <w:rFonts w:ascii="Lato" w:hAnsi="Lato"/>
          <w:sz w:val="20"/>
          <w:szCs w:val="20"/>
        </w:rPr>
        <w:t>e</w:t>
      </w:r>
      <w:r w:rsidR="00B068F9" w:rsidRPr="00C476F0">
        <w:rPr>
          <w:rFonts w:ascii="Lato" w:hAnsi="Lato"/>
          <w:sz w:val="20"/>
          <w:szCs w:val="20"/>
        </w:rPr>
        <w:t xml:space="preserve">zwanie Wykonawcy Umowy budowlanej do złożenia wyjaśnień lub uzupełnień szczegółowego rozliczenia wynagrodzenia w przypadku uzasadnionych wątpliwości, co do jego prawidłowości. Wykonawca Umowy budowlanej składa wyjaśnienia i uzupełnienia, o których mowa powyżej oraz dokonuje korekt rozliczenia wynagrodzenia na wniosek </w:t>
      </w:r>
      <w:r w:rsidR="00010958" w:rsidRPr="00C476F0">
        <w:rPr>
          <w:rFonts w:ascii="Lato" w:hAnsi="Lato"/>
          <w:sz w:val="20"/>
          <w:szCs w:val="20"/>
        </w:rPr>
        <w:t xml:space="preserve">Zamawiającego przy udziale </w:t>
      </w:r>
      <w:r w:rsidR="00B068F9" w:rsidRPr="00C476F0">
        <w:rPr>
          <w:rFonts w:ascii="Lato" w:hAnsi="Lato"/>
          <w:sz w:val="20"/>
          <w:szCs w:val="20"/>
        </w:rPr>
        <w:t>I</w:t>
      </w:r>
      <w:r w:rsidR="00F36EAE">
        <w:rPr>
          <w:rFonts w:ascii="Lato" w:hAnsi="Lato"/>
          <w:sz w:val="20"/>
          <w:szCs w:val="20"/>
        </w:rPr>
        <w:t>nżyniera</w:t>
      </w:r>
      <w:r w:rsidR="00B068F9" w:rsidRPr="00C476F0">
        <w:rPr>
          <w:rFonts w:ascii="Lato" w:hAnsi="Lato"/>
          <w:sz w:val="20"/>
          <w:szCs w:val="20"/>
        </w:rPr>
        <w:t xml:space="preserve"> </w:t>
      </w:r>
      <w:r w:rsidR="00627568">
        <w:rPr>
          <w:rFonts w:ascii="Lato" w:hAnsi="Lato"/>
          <w:sz w:val="20"/>
          <w:szCs w:val="20"/>
        </w:rPr>
        <w:t>Kontraktu</w:t>
      </w:r>
      <w:r w:rsidR="00B068F9" w:rsidRPr="00C476F0">
        <w:rPr>
          <w:rFonts w:ascii="Lato" w:hAnsi="Lato"/>
          <w:sz w:val="20"/>
          <w:szCs w:val="20"/>
        </w:rPr>
        <w:t>. Jeżeli rozliczenie końcowe przedstawione przez Wykonawcę po korektach, będzie nadal nieprawidłowe, I</w:t>
      </w:r>
      <w:r w:rsidR="00F36EAE">
        <w:rPr>
          <w:rFonts w:ascii="Lato" w:hAnsi="Lato"/>
          <w:sz w:val="20"/>
          <w:szCs w:val="20"/>
        </w:rPr>
        <w:t>nżynier</w:t>
      </w:r>
      <w:r w:rsidR="00B068F9" w:rsidRPr="00C476F0">
        <w:rPr>
          <w:rFonts w:ascii="Lato" w:hAnsi="Lato"/>
          <w:sz w:val="20"/>
          <w:szCs w:val="20"/>
        </w:rPr>
        <w:t xml:space="preserve"> </w:t>
      </w:r>
      <w:r w:rsidR="00627568">
        <w:rPr>
          <w:rFonts w:ascii="Lato" w:hAnsi="Lato"/>
          <w:sz w:val="20"/>
          <w:szCs w:val="20"/>
        </w:rPr>
        <w:t>Kontraktu</w:t>
      </w:r>
      <w:r w:rsidR="00B068F9" w:rsidRPr="00C476F0">
        <w:rPr>
          <w:rFonts w:ascii="Lato" w:hAnsi="Lato"/>
          <w:sz w:val="20"/>
          <w:szCs w:val="20"/>
        </w:rPr>
        <w:t xml:space="preserve"> </w:t>
      </w:r>
      <w:r w:rsidR="00010958" w:rsidRPr="00C476F0">
        <w:rPr>
          <w:rFonts w:ascii="Lato" w:hAnsi="Lato"/>
          <w:sz w:val="20"/>
          <w:szCs w:val="20"/>
        </w:rPr>
        <w:t>uczestniczy w</w:t>
      </w:r>
      <w:r w:rsidR="00B068F9" w:rsidRPr="00C476F0">
        <w:rPr>
          <w:rFonts w:ascii="Lato" w:hAnsi="Lato"/>
          <w:sz w:val="20"/>
          <w:szCs w:val="20"/>
        </w:rPr>
        <w:t xml:space="preserve"> kor</w:t>
      </w:r>
      <w:r w:rsidR="00010958" w:rsidRPr="00C476F0">
        <w:rPr>
          <w:rFonts w:ascii="Lato" w:hAnsi="Lato"/>
          <w:sz w:val="20"/>
          <w:szCs w:val="20"/>
        </w:rPr>
        <w:t>ygowaniu</w:t>
      </w:r>
      <w:r w:rsidR="00B068F9" w:rsidRPr="00C476F0">
        <w:rPr>
          <w:rFonts w:ascii="Lato" w:hAnsi="Lato"/>
          <w:sz w:val="20"/>
          <w:szCs w:val="20"/>
        </w:rPr>
        <w:t xml:space="preserve"> wysokości wynagrodzenia należnego Wykonawcy. Potwierdzone </w:t>
      </w:r>
      <w:r w:rsidR="00010958" w:rsidRPr="00C476F0">
        <w:rPr>
          <w:rFonts w:ascii="Lato" w:hAnsi="Lato"/>
          <w:sz w:val="20"/>
          <w:szCs w:val="20"/>
        </w:rPr>
        <w:t xml:space="preserve">m.in. </w:t>
      </w:r>
      <w:r w:rsidR="00B068F9" w:rsidRPr="00C476F0">
        <w:rPr>
          <w:rFonts w:ascii="Lato" w:hAnsi="Lato"/>
          <w:sz w:val="20"/>
          <w:szCs w:val="20"/>
        </w:rPr>
        <w:t xml:space="preserve">przez </w:t>
      </w:r>
      <w:r w:rsidR="00627568">
        <w:rPr>
          <w:rFonts w:ascii="Lato" w:hAnsi="Lato"/>
          <w:sz w:val="20"/>
          <w:szCs w:val="20"/>
        </w:rPr>
        <w:t>In</w:t>
      </w:r>
      <w:r w:rsidR="00F36EAE">
        <w:rPr>
          <w:rFonts w:ascii="Lato" w:hAnsi="Lato"/>
          <w:sz w:val="20"/>
          <w:szCs w:val="20"/>
        </w:rPr>
        <w:t>żyniera</w:t>
      </w:r>
      <w:r w:rsidR="00627568">
        <w:rPr>
          <w:rFonts w:ascii="Lato" w:hAnsi="Lato"/>
          <w:sz w:val="20"/>
          <w:szCs w:val="20"/>
        </w:rPr>
        <w:t xml:space="preserve"> Kontraktu</w:t>
      </w:r>
      <w:r w:rsidR="00B068F9" w:rsidRPr="00C476F0">
        <w:rPr>
          <w:rFonts w:ascii="Lato" w:hAnsi="Lato"/>
          <w:sz w:val="20"/>
          <w:szCs w:val="20"/>
        </w:rPr>
        <w:t xml:space="preserve"> rozliczenie stanowi załącznik do protokołu odbioru końcowego; </w:t>
      </w:r>
    </w:p>
    <w:p w14:paraId="0672283B" w14:textId="4B216588" w:rsidR="00B068F9" w:rsidRPr="00C476F0" w:rsidRDefault="00B068F9">
      <w:pPr>
        <w:pStyle w:val="Akapitzlist"/>
        <w:numPr>
          <w:ilvl w:val="0"/>
          <w:numId w:val="2"/>
        </w:numPr>
        <w:ind w:left="1134" w:hanging="425"/>
        <w:jc w:val="both"/>
        <w:rPr>
          <w:rFonts w:ascii="Lato" w:hAnsi="Lato"/>
          <w:sz w:val="20"/>
          <w:szCs w:val="20"/>
        </w:rPr>
      </w:pPr>
      <w:r w:rsidRPr="00C476F0">
        <w:rPr>
          <w:rFonts w:ascii="Lato" w:hAnsi="Lato"/>
          <w:sz w:val="20"/>
          <w:szCs w:val="20"/>
        </w:rPr>
        <w:t>w przypadku konieczności In</w:t>
      </w:r>
      <w:r w:rsidR="00F36EAE">
        <w:rPr>
          <w:rFonts w:ascii="Lato" w:hAnsi="Lato"/>
          <w:sz w:val="20"/>
          <w:szCs w:val="20"/>
        </w:rPr>
        <w:t>żynier</w:t>
      </w:r>
      <w:r w:rsidRPr="00C476F0">
        <w:rPr>
          <w:rFonts w:ascii="Lato" w:hAnsi="Lato"/>
          <w:sz w:val="20"/>
          <w:szCs w:val="20"/>
        </w:rPr>
        <w:t xml:space="preserve"> </w:t>
      </w:r>
      <w:r w:rsidR="00627568">
        <w:rPr>
          <w:rFonts w:ascii="Lato" w:hAnsi="Lato"/>
          <w:sz w:val="20"/>
          <w:szCs w:val="20"/>
        </w:rPr>
        <w:t>Kontraktu</w:t>
      </w:r>
      <w:r w:rsidRPr="00C476F0">
        <w:rPr>
          <w:rFonts w:ascii="Lato" w:hAnsi="Lato"/>
          <w:sz w:val="20"/>
          <w:szCs w:val="20"/>
        </w:rPr>
        <w:t xml:space="preserve"> na wniosek Zamawiającego sporządza kosztorys robót zaniechanych i </w:t>
      </w:r>
      <w:r w:rsidR="00010958" w:rsidRPr="00C476F0">
        <w:rPr>
          <w:rFonts w:ascii="Lato" w:hAnsi="Lato"/>
          <w:sz w:val="20"/>
          <w:szCs w:val="20"/>
        </w:rPr>
        <w:t xml:space="preserve">współuczestniczy w sporządzeniu </w:t>
      </w:r>
      <w:r w:rsidRPr="00C476F0">
        <w:rPr>
          <w:rFonts w:ascii="Lato" w:hAnsi="Lato"/>
          <w:sz w:val="20"/>
          <w:szCs w:val="20"/>
        </w:rPr>
        <w:t xml:space="preserve">korekty wysokości wynagrodzenia należnego Wykonawcy robót budowlanych; </w:t>
      </w:r>
    </w:p>
    <w:p w14:paraId="186CA025" w14:textId="3D536251" w:rsidR="00B068F9" w:rsidRPr="00C476F0" w:rsidRDefault="00B068F9">
      <w:pPr>
        <w:pStyle w:val="Akapitzlist"/>
        <w:numPr>
          <w:ilvl w:val="0"/>
          <w:numId w:val="2"/>
        </w:numPr>
        <w:ind w:left="1134" w:hanging="425"/>
        <w:jc w:val="both"/>
        <w:rPr>
          <w:rFonts w:ascii="Lato" w:hAnsi="Lato"/>
          <w:sz w:val="20"/>
          <w:szCs w:val="20"/>
        </w:rPr>
      </w:pPr>
      <w:r w:rsidRPr="00C476F0">
        <w:rPr>
          <w:rFonts w:ascii="Lato" w:hAnsi="Lato"/>
          <w:sz w:val="20"/>
          <w:szCs w:val="20"/>
        </w:rPr>
        <w:t xml:space="preserve">każdorazowe, niezwłoczne zgłaszanie Zamawiającemu wszelkich trudności i problemów wynikłych w trakcie realizacji nadzorowanych prac, w tym w szczególności wszystkich opóźnień w wykonywaniu prac w stosunku do </w:t>
      </w:r>
      <w:r w:rsidR="00627568">
        <w:rPr>
          <w:rFonts w:ascii="Lato" w:hAnsi="Lato"/>
          <w:sz w:val="20"/>
          <w:szCs w:val="20"/>
        </w:rPr>
        <w:t xml:space="preserve">założonych </w:t>
      </w:r>
      <w:r w:rsidRPr="00C476F0">
        <w:rPr>
          <w:rFonts w:ascii="Lato" w:hAnsi="Lato"/>
          <w:sz w:val="20"/>
          <w:szCs w:val="20"/>
        </w:rPr>
        <w:t>Harmonogramów;</w:t>
      </w:r>
    </w:p>
    <w:p w14:paraId="124F9D19" w14:textId="3C75F856" w:rsidR="00B068F9" w:rsidRPr="00C476F0" w:rsidRDefault="00B068F9">
      <w:pPr>
        <w:pStyle w:val="Akapitzlist"/>
        <w:numPr>
          <w:ilvl w:val="0"/>
          <w:numId w:val="2"/>
        </w:numPr>
        <w:ind w:left="1134" w:hanging="425"/>
        <w:jc w:val="both"/>
        <w:rPr>
          <w:rFonts w:ascii="Lato" w:hAnsi="Lato"/>
          <w:sz w:val="20"/>
          <w:szCs w:val="20"/>
        </w:rPr>
      </w:pPr>
      <w:r w:rsidRPr="00C476F0">
        <w:rPr>
          <w:rFonts w:ascii="Lato" w:hAnsi="Lato"/>
          <w:sz w:val="20"/>
          <w:szCs w:val="20"/>
        </w:rPr>
        <w:t>weryfikacja i ocena wszelkich wniosków, raportów, oświadczeń i zapytań dostarczanych</w:t>
      </w:r>
      <w:r w:rsidR="00010958" w:rsidRPr="00C476F0">
        <w:rPr>
          <w:rFonts w:ascii="Lato" w:hAnsi="Lato"/>
          <w:sz w:val="20"/>
          <w:szCs w:val="20"/>
        </w:rPr>
        <w:t xml:space="preserve"> przez</w:t>
      </w:r>
      <w:r w:rsidRPr="00C476F0">
        <w:rPr>
          <w:rFonts w:ascii="Lato" w:hAnsi="Lato"/>
          <w:sz w:val="20"/>
          <w:szCs w:val="20"/>
        </w:rPr>
        <w:t xml:space="preserve"> Wykonawc</w:t>
      </w:r>
      <w:r w:rsidR="00010958" w:rsidRPr="00C476F0">
        <w:rPr>
          <w:rFonts w:ascii="Lato" w:hAnsi="Lato"/>
          <w:sz w:val="20"/>
          <w:szCs w:val="20"/>
        </w:rPr>
        <w:t>ów</w:t>
      </w:r>
      <w:r w:rsidRPr="00C476F0">
        <w:rPr>
          <w:rFonts w:ascii="Lato" w:hAnsi="Lato"/>
          <w:sz w:val="20"/>
          <w:szCs w:val="20"/>
        </w:rPr>
        <w:t xml:space="preserve"> robót budowlanych i przedkładanie Zamawiającemu na piśmie propozycji ich rozpatrzenia;</w:t>
      </w:r>
    </w:p>
    <w:p w14:paraId="21676458" w14:textId="050A7F7C" w:rsidR="00B068F9" w:rsidRPr="00C476F0" w:rsidRDefault="00B068F9">
      <w:pPr>
        <w:pStyle w:val="Akapitzlist"/>
        <w:numPr>
          <w:ilvl w:val="0"/>
          <w:numId w:val="2"/>
        </w:numPr>
        <w:ind w:left="1134" w:hanging="425"/>
        <w:jc w:val="both"/>
        <w:rPr>
          <w:rFonts w:ascii="Lato" w:hAnsi="Lato"/>
          <w:sz w:val="20"/>
          <w:szCs w:val="20"/>
        </w:rPr>
      </w:pPr>
      <w:r w:rsidRPr="00C476F0">
        <w:rPr>
          <w:rFonts w:ascii="Lato" w:hAnsi="Lato"/>
          <w:sz w:val="20"/>
          <w:szCs w:val="20"/>
        </w:rPr>
        <w:t>udzielanie Zamawiającemu bieżących konsultacji i doradztwa technicznego również poprzez sporządzanie pisemnych raportów, opinii, analiz oraz obliczeń na każdy wniosek Zamawiającego w terminie 5 dni od dnia zlecenia;</w:t>
      </w:r>
    </w:p>
    <w:p w14:paraId="0E76F924" w14:textId="062FBA99" w:rsidR="00B068F9" w:rsidRPr="00C476F0" w:rsidRDefault="00B068F9">
      <w:pPr>
        <w:pStyle w:val="Akapitzlist"/>
        <w:numPr>
          <w:ilvl w:val="0"/>
          <w:numId w:val="2"/>
        </w:numPr>
        <w:ind w:left="1134" w:hanging="425"/>
        <w:jc w:val="both"/>
        <w:rPr>
          <w:rFonts w:ascii="Lato" w:hAnsi="Lato"/>
          <w:sz w:val="20"/>
          <w:szCs w:val="20"/>
        </w:rPr>
      </w:pPr>
      <w:r w:rsidRPr="00C476F0">
        <w:rPr>
          <w:rFonts w:ascii="Lato" w:hAnsi="Lato"/>
          <w:sz w:val="20"/>
          <w:szCs w:val="20"/>
        </w:rPr>
        <w:lastRenderedPageBreak/>
        <w:t xml:space="preserve">uzgadnianie z Zamawiającym wszelkich odstępstw i zmian technologii robót, materiałów </w:t>
      </w:r>
      <w:r w:rsidR="00322610">
        <w:rPr>
          <w:rFonts w:ascii="Lato" w:hAnsi="Lato"/>
          <w:sz w:val="20"/>
          <w:szCs w:val="20"/>
        </w:rPr>
        <w:br/>
      </w:r>
      <w:r w:rsidRPr="00C476F0">
        <w:rPr>
          <w:rFonts w:ascii="Lato" w:hAnsi="Lato"/>
          <w:sz w:val="20"/>
          <w:szCs w:val="20"/>
        </w:rPr>
        <w:t>i urządzeń, robót zamiennych, zgłaszanych przez Wykonawcę robót budowlanych;</w:t>
      </w:r>
    </w:p>
    <w:p w14:paraId="3F3752E6" w14:textId="742C6D1D" w:rsidR="00B068F9" w:rsidRPr="00C476F0" w:rsidRDefault="00B068F9">
      <w:pPr>
        <w:pStyle w:val="Akapitzlist"/>
        <w:numPr>
          <w:ilvl w:val="0"/>
          <w:numId w:val="2"/>
        </w:numPr>
        <w:ind w:left="1134" w:hanging="425"/>
        <w:jc w:val="both"/>
        <w:rPr>
          <w:rFonts w:ascii="Lato" w:hAnsi="Lato"/>
          <w:sz w:val="20"/>
          <w:szCs w:val="20"/>
        </w:rPr>
      </w:pPr>
      <w:r w:rsidRPr="00C476F0">
        <w:rPr>
          <w:rFonts w:ascii="Lato" w:hAnsi="Lato"/>
          <w:sz w:val="20"/>
          <w:szCs w:val="20"/>
        </w:rPr>
        <w:t>sprawdzanie kosztorysów na roboty dodatkowe, konieczne i zamienne;</w:t>
      </w:r>
    </w:p>
    <w:p w14:paraId="7E3D6024" w14:textId="755F3DFD" w:rsidR="00B068F9" w:rsidRPr="00C476F0" w:rsidRDefault="00B068F9">
      <w:pPr>
        <w:pStyle w:val="Akapitzlist"/>
        <w:numPr>
          <w:ilvl w:val="0"/>
          <w:numId w:val="2"/>
        </w:numPr>
        <w:ind w:left="1134" w:hanging="425"/>
        <w:jc w:val="both"/>
        <w:rPr>
          <w:rFonts w:ascii="Lato" w:hAnsi="Lato"/>
          <w:sz w:val="20"/>
          <w:szCs w:val="20"/>
        </w:rPr>
      </w:pPr>
      <w:r w:rsidRPr="00C476F0">
        <w:rPr>
          <w:rFonts w:ascii="Lato" w:hAnsi="Lato"/>
          <w:sz w:val="20"/>
          <w:szCs w:val="20"/>
        </w:rPr>
        <w:t xml:space="preserve">prowadzenie dokumentacji fotograficznej Inwestycji (na nośnikach elektronicznych), w tym robót zanikowych, stanu przed i po realizacji Inwestycji, kolejnych etapów budowy oraz przekazywanie wykonanych fotografii wraz z raportem rozliczenia prac </w:t>
      </w:r>
      <w:r w:rsidR="003D6FF6">
        <w:rPr>
          <w:rFonts w:ascii="Lato" w:hAnsi="Lato"/>
          <w:sz w:val="20"/>
          <w:szCs w:val="20"/>
        </w:rPr>
        <w:t>Inspektora Kontraktu</w:t>
      </w:r>
      <w:r w:rsidRPr="00C476F0">
        <w:rPr>
          <w:rFonts w:ascii="Lato" w:hAnsi="Lato"/>
          <w:sz w:val="20"/>
          <w:szCs w:val="20"/>
        </w:rPr>
        <w:t xml:space="preserve"> oraz na każde wezwanie Zamawiającego;</w:t>
      </w:r>
    </w:p>
    <w:p w14:paraId="0B60369C" w14:textId="4D1255D5" w:rsidR="00A8774D" w:rsidRPr="00C476F0" w:rsidRDefault="00A8774D">
      <w:pPr>
        <w:pStyle w:val="Akapitzlist"/>
        <w:numPr>
          <w:ilvl w:val="0"/>
          <w:numId w:val="2"/>
        </w:numPr>
        <w:ind w:left="1134" w:hanging="425"/>
        <w:jc w:val="both"/>
        <w:rPr>
          <w:rFonts w:ascii="Lato" w:hAnsi="Lato"/>
          <w:sz w:val="20"/>
          <w:szCs w:val="20"/>
        </w:rPr>
      </w:pPr>
      <w:r w:rsidRPr="00C476F0">
        <w:rPr>
          <w:rFonts w:ascii="Lato" w:hAnsi="Lato"/>
          <w:sz w:val="20"/>
          <w:szCs w:val="20"/>
        </w:rPr>
        <w:t xml:space="preserve">nadzór nad prawidłowym przygotowaniem i przekazaniem zawiadomienia o zakończeniu budowy i uzyskaniem ostatecznej decyzji o pozwoleniu na użytkowanie/zawiadomienia </w:t>
      </w:r>
      <w:r w:rsidR="00322610">
        <w:rPr>
          <w:rFonts w:ascii="Lato" w:hAnsi="Lato"/>
          <w:sz w:val="20"/>
          <w:szCs w:val="20"/>
        </w:rPr>
        <w:br/>
      </w:r>
      <w:r w:rsidRPr="00C476F0">
        <w:rPr>
          <w:rFonts w:ascii="Lato" w:hAnsi="Lato"/>
          <w:sz w:val="20"/>
          <w:szCs w:val="20"/>
        </w:rPr>
        <w:t>o zakończeniu robót;</w:t>
      </w:r>
    </w:p>
    <w:p w14:paraId="276AC950" w14:textId="66FB844E" w:rsidR="00A8774D" w:rsidRPr="00C476F0" w:rsidRDefault="00A8774D">
      <w:pPr>
        <w:pStyle w:val="Akapitzlist"/>
        <w:numPr>
          <w:ilvl w:val="0"/>
          <w:numId w:val="2"/>
        </w:numPr>
        <w:ind w:left="1134" w:hanging="425"/>
        <w:jc w:val="both"/>
        <w:rPr>
          <w:rFonts w:ascii="Lato" w:hAnsi="Lato"/>
          <w:sz w:val="20"/>
          <w:szCs w:val="20"/>
        </w:rPr>
      </w:pPr>
      <w:r w:rsidRPr="00C476F0">
        <w:rPr>
          <w:rFonts w:ascii="Lato" w:hAnsi="Lato"/>
          <w:sz w:val="20"/>
          <w:szCs w:val="20"/>
        </w:rPr>
        <w:t xml:space="preserve">poświadczenie terminu zakończenia robót w dzienniku budowy w tym złożenie oświadczenia na piśmie, że przedmiot umowy jest gotowy do dokonania przez Zamawiającego odbioru końcowego </w:t>
      </w:r>
      <w:r w:rsidR="00F36EAE" w:rsidRPr="00C476F0">
        <w:rPr>
          <w:rFonts w:ascii="Lato" w:hAnsi="Lato"/>
          <w:sz w:val="20"/>
          <w:szCs w:val="20"/>
        </w:rPr>
        <w:t>oraz</w:t>
      </w:r>
      <w:r w:rsidRPr="00C476F0">
        <w:rPr>
          <w:rFonts w:ascii="Lato" w:hAnsi="Lato"/>
          <w:sz w:val="20"/>
          <w:szCs w:val="20"/>
        </w:rPr>
        <w:t xml:space="preserve"> że dokumentacja przygotowana do odbioru końcowego robót jest kompletna;</w:t>
      </w:r>
    </w:p>
    <w:p w14:paraId="150A1325" w14:textId="0E4EAE61" w:rsidR="00A8774D" w:rsidRPr="00C476F0" w:rsidRDefault="00010958">
      <w:pPr>
        <w:pStyle w:val="Akapitzlist"/>
        <w:numPr>
          <w:ilvl w:val="0"/>
          <w:numId w:val="2"/>
        </w:numPr>
        <w:ind w:left="1134" w:hanging="425"/>
        <w:jc w:val="both"/>
        <w:rPr>
          <w:rFonts w:ascii="Lato" w:hAnsi="Lato"/>
          <w:sz w:val="20"/>
          <w:szCs w:val="20"/>
        </w:rPr>
      </w:pPr>
      <w:r w:rsidRPr="00C476F0">
        <w:rPr>
          <w:rFonts w:ascii="Lato" w:hAnsi="Lato"/>
          <w:sz w:val="20"/>
          <w:szCs w:val="20"/>
        </w:rPr>
        <w:t xml:space="preserve">uczestnictwo w </w:t>
      </w:r>
      <w:r w:rsidR="00A8774D" w:rsidRPr="00C476F0">
        <w:rPr>
          <w:rFonts w:ascii="Lato" w:hAnsi="Lato"/>
          <w:sz w:val="20"/>
          <w:szCs w:val="20"/>
        </w:rPr>
        <w:t>rozliczeni</w:t>
      </w:r>
      <w:r w:rsidRPr="00C476F0">
        <w:rPr>
          <w:rFonts w:ascii="Lato" w:hAnsi="Lato"/>
          <w:sz w:val="20"/>
          <w:szCs w:val="20"/>
        </w:rPr>
        <w:t>u</w:t>
      </w:r>
      <w:r w:rsidR="00A8774D" w:rsidRPr="00C476F0">
        <w:rPr>
          <w:rFonts w:ascii="Lato" w:hAnsi="Lato"/>
          <w:sz w:val="20"/>
          <w:szCs w:val="20"/>
        </w:rPr>
        <w:t xml:space="preserve"> Umowy budowlanej w przypadku jej rozwiązania tj. odstąpienia od tej </w:t>
      </w:r>
      <w:r w:rsidR="00322610">
        <w:rPr>
          <w:rFonts w:ascii="Lato" w:hAnsi="Lato"/>
          <w:sz w:val="20"/>
          <w:szCs w:val="20"/>
        </w:rPr>
        <w:t>U</w:t>
      </w:r>
      <w:r w:rsidR="00A8774D" w:rsidRPr="00C476F0">
        <w:rPr>
          <w:rFonts w:ascii="Lato" w:hAnsi="Lato"/>
          <w:sz w:val="20"/>
          <w:szCs w:val="20"/>
        </w:rPr>
        <w:t>mowy przez jedną ze stron;</w:t>
      </w:r>
    </w:p>
    <w:p w14:paraId="6C44E9E2" w14:textId="77777777" w:rsidR="003D6FF6" w:rsidRPr="00C476F0" w:rsidRDefault="003D6FF6" w:rsidP="003D6FF6">
      <w:pPr>
        <w:pStyle w:val="Akapitzlist"/>
        <w:numPr>
          <w:ilvl w:val="0"/>
          <w:numId w:val="2"/>
        </w:numPr>
        <w:ind w:left="1134" w:hanging="425"/>
        <w:jc w:val="both"/>
        <w:rPr>
          <w:rFonts w:ascii="Lato" w:hAnsi="Lato"/>
          <w:sz w:val="20"/>
          <w:szCs w:val="20"/>
        </w:rPr>
      </w:pPr>
      <w:r w:rsidRPr="00C476F0">
        <w:rPr>
          <w:rFonts w:ascii="Lato" w:hAnsi="Lato"/>
          <w:sz w:val="20"/>
          <w:szCs w:val="20"/>
        </w:rPr>
        <w:t>kontrolowanie zabezpieczenia przez Wykonawcę terenu budowy w przypadku odstąpienia od Umowy budowlanej, przez którąkolwiek ze stron;</w:t>
      </w:r>
    </w:p>
    <w:p w14:paraId="1EEF931D" w14:textId="7F382381" w:rsidR="00A8774D" w:rsidRPr="00C476F0" w:rsidRDefault="00A8774D">
      <w:pPr>
        <w:pStyle w:val="Akapitzlist"/>
        <w:numPr>
          <w:ilvl w:val="0"/>
          <w:numId w:val="2"/>
        </w:numPr>
        <w:ind w:left="1134" w:hanging="425"/>
        <w:jc w:val="both"/>
        <w:rPr>
          <w:rFonts w:ascii="Lato" w:hAnsi="Lato"/>
          <w:sz w:val="20"/>
          <w:szCs w:val="20"/>
        </w:rPr>
      </w:pPr>
      <w:r w:rsidRPr="00C476F0">
        <w:rPr>
          <w:rFonts w:ascii="Lato" w:hAnsi="Lato"/>
          <w:sz w:val="20"/>
          <w:szCs w:val="20"/>
        </w:rPr>
        <w:t>wsparcie Zamawiającego w rozwiązywaniu wszelkiego rodzaju sporów wynikłych na tle realizowan</w:t>
      </w:r>
      <w:r w:rsidR="00322610">
        <w:rPr>
          <w:rFonts w:ascii="Lato" w:hAnsi="Lato"/>
          <w:sz w:val="20"/>
          <w:szCs w:val="20"/>
        </w:rPr>
        <w:t>ych</w:t>
      </w:r>
      <w:r w:rsidRPr="00C476F0">
        <w:rPr>
          <w:rFonts w:ascii="Lato" w:hAnsi="Lato"/>
          <w:sz w:val="20"/>
          <w:szCs w:val="20"/>
        </w:rPr>
        <w:t xml:space="preserve"> Um</w:t>
      </w:r>
      <w:r w:rsidR="00322610">
        <w:rPr>
          <w:rFonts w:ascii="Lato" w:hAnsi="Lato"/>
          <w:sz w:val="20"/>
          <w:szCs w:val="20"/>
        </w:rPr>
        <w:t>ów</w:t>
      </w:r>
      <w:r w:rsidRPr="00C476F0">
        <w:rPr>
          <w:rFonts w:ascii="Lato" w:hAnsi="Lato"/>
          <w:sz w:val="20"/>
          <w:szCs w:val="20"/>
        </w:rPr>
        <w:t xml:space="preserve"> budowlan</w:t>
      </w:r>
      <w:r w:rsidR="00322610">
        <w:rPr>
          <w:rFonts w:ascii="Lato" w:hAnsi="Lato"/>
          <w:sz w:val="20"/>
          <w:szCs w:val="20"/>
        </w:rPr>
        <w:t>ych</w:t>
      </w:r>
      <w:r w:rsidRPr="00C476F0">
        <w:rPr>
          <w:rFonts w:ascii="Lato" w:hAnsi="Lato"/>
          <w:sz w:val="20"/>
          <w:szCs w:val="20"/>
        </w:rPr>
        <w:t xml:space="preserve"> w tym skarg pochodzących od osób trzecich;</w:t>
      </w:r>
    </w:p>
    <w:p w14:paraId="7F1CC318" w14:textId="51FBB94B" w:rsidR="00A8774D" w:rsidRPr="00C476F0" w:rsidRDefault="00A8774D">
      <w:pPr>
        <w:pStyle w:val="Akapitzlist"/>
        <w:numPr>
          <w:ilvl w:val="0"/>
          <w:numId w:val="2"/>
        </w:numPr>
        <w:ind w:left="1134" w:hanging="425"/>
        <w:jc w:val="both"/>
        <w:rPr>
          <w:rFonts w:ascii="Lato" w:hAnsi="Lato"/>
          <w:sz w:val="20"/>
          <w:szCs w:val="20"/>
        </w:rPr>
      </w:pPr>
      <w:r w:rsidRPr="00C476F0">
        <w:rPr>
          <w:rFonts w:ascii="Lato" w:hAnsi="Lato"/>
          <w:sz w:val="20"/>
          <w:szCs w:val="20"/>
        </w:rPr>
        <w:t xml:space="preserve">występowanie przed organami administracji i przed sądami w sprawach wynikających </w:t>
      </w:r>
      <w:r w:rsidR="00322610">
        <w:rPr>
          <w:rFonts w:ascii="Lato" w:hAnsi="Lato"/>
          <w:sz w:val="20"/>
          <w:szCs w:val="20"/>
        </w:rPr>
        <w:br/>
      </w:r>
      <w:r w:rsidRPr="00C476F0">
        <w:rPr>
          <w:rFonts w:ascii="Lato" w:hAnsi="Lato"/>
          <w:sz w:val="20"/>
          <w:szCs w:val="20"/>
        </w:rPr>
        <w:t>z realizacji Um</w:t>
      </w:r>
      <w:r w:rsidR="00322610">
        <w:rPr>
          <w:rFonts w:ascii="Lato" w:hAnsi="Lato"/>
          <w:sz w:val="20"/>
          <w:szCs w:val="20"/>
        </w:rPr>
        <w:t>ów</w:t>
      </w:r>
      <w:r w:rsidRPr="00C476F0">
        <w:rPr>
          <w:rFonts w:ascii="Lato" w:hAnsi="Lato"/>
          <w:sz w:val="20"/>
          <w:szCs w:val="20"/>
        </w:rPr>
        <w:t xml:space="preserve"> budowlan</w:t>
      </w:r>
      <w:r w:rsidR="00322610">
        <w:rPr>
          <w:rFonts w:ascii="Lato" w:hAnsi="Lato"/>
          <w:sz w:val="20"/>
          <w:szCs w:val="20"/>
        </w:rPr>
        <w:t>ych</w:t>
      </w:r>
      <w:r w:rsidRPr="00C476F0">
        <w:rPr>
          <w:rFonts w:ascii="Lato" w:hAnsi="Lato"/>
          <w:sz w:val="20"/>
          <w:szCs w:val="20"/>
        </w:rPr>
        <w:t xml:space="preserve"> w związku z wykonywanymi obowiązkami </w:t>
      </w:r>
      <w:r w:rsidR="00CE1C80">
        <w:rPr>
          <w:rFonts w:ascii="Lato" w:hAnsi="Lato"/>
          <w:sz w:val="20"/>
          <w:szCs w:val="20"/>
        </w:rPr>
        <w:t>Wykonawca</w:t>
      </w:r>
      <w:r w:rsidRPr="00C476F0">
        <w:rPr>
          <w:rFonts w:ascii="Lato" w:hAnsi="Lato"/>
          <w:sz w:val="20"/>
          <w:szCs w:val="20"/>
        </w:rPr>
        <w:t xml:space="preserve"> na podstawie pełnomocnictwa udzielonego przez Zamawiającego;</w:t>
      </w:r>
    </w:p>
    <w:p w14:paraId="06250100" w14:textId="54805145" w:rsidR="00A8774D" w:rsidRPr="00C476F0" w:rsidRDefault="00010958">
      <w:pPr>
        <w:pStyle w:val="Akapitzlist"/>
        <w:numPr>
          <w:ilvl w:val="0"/>
          <w:numId w:val="2"/>
        </w:numPr>
        <w:ind w:left="1134" w:hanging="425"/>
        <w:jc w:val="both"/>
        <w:rPr>
          <w:rFonts w:ascii="Lato" w:hAnsi="Lato"/>
          <w:sz w:val="20"/>
          <w:szCs w:val="20"/>
        </w:rPr>
      </w:pPr>
      <w:r w:rsidRPr="00C476F0">
        <w:rPr>
          <w:rFonts w:ascii="Lato" w:hAnsi="Lato"/>
          <w:sz w:val="20"/>
          <w:szCs w:val="20"/>
        </w:rPr>
        <w:t xml:space="preserve">uczestniczenie w </w:t>
      </w:r>
      <w:r w:rsidR="00A8774D" w:rsidRPr="00C476F0">
        <w:rPr>
          <w:rFonts w:ascii="Lato" w:hAnsi="Lato"/>
          <w:sz w:val="20"/>
          <w:szCs w:val="20"/>
        </w:rPr>
        <w:t>sporządzani</w:t>
      </w:r>
      <w:r w:rsidRPr="00C476F0">
        <w:rPr>
          <w:rFonts w:ascii="Lato" w:hAnsi="Lato"/>
          <w:sz w:val="20"/>
          <w:szCs w:val="20"/>
        </w:rPr>
        <w:t>u</w:t>
      </w:r>
      <w:r w:rsidR="00A8774D" w:rsidRPr="00C476F0">
        <w:rPr>
          <w:rFonts w:ascii="Lato" w:hAnsi="Lato"/>
          <w:sz w:val="20"/>
          <w:szCs w:val="20"/>
        </w:rPr>
        <w:t xml:space="preserve"> protokołów oraz innych dokumentów potwierdzających wykonanie robót budowlanych niezbędnych do przeprowadzenia odbiorów częściowych </w:t>
      </w:r>
      <w:r w:rsidR="00672C3D">
        <w:rPr>
          <w:rFonts w:ascii="Lato" w:hAnsi="Lato"/>
          <w:sz w:val="20"/>
          <w:szCs w:val="20"/>
        </w:rPr>
        <w:br/>
      </w:r>
      <w:r w:rsidR="00A8774D" w:rsidRPr="00C476F0">
        <w:rPr>
          <w:rFonts w:ascii="Lato" w:hAnsi="Lato"/>
          <w:sz w:val="20"/>
          <w:szCs w:val="20"/>
        </w:rPr>
        <w:t>i odbioru końcowego Um</w:t>
      </w:r>
      <w:r w:rsidR="00672C3D">
        <w:rPr>
          <w:rFonts w:ascii="Lato" w:hAnsi="Lato"/>
          <w:sz w:val="20"/>
          <w:szCs w:val="20"/>
        </w:rPr>
        <w:t>ów</w:t>
      </w:r>
      <w:r w:rsidR="00A8774D" w:rsidRPr="00C476F0">
        <w:rPr>
          <w:rFonts w:ascii="Lato" w:hAnsi="Lato"/>
          <w:sz w:val="20"/>
          <w:szCs w:val="20"/>
        </w:rPr>
        <w:t xml:space="preserve"> budowlan</w:t>
      </w:r>
      <w:r w:rsidR="00672C3D">
        <w:rPr>
          <w:rFonts w:ascii="Lato" w:hAnsi="Lato"/>
          <w:sz w:val="20"/>
          <w:szCs w:val="20"/>
        </w:rPr>
        <w:t>ych</w:t>
      </w:r>
      <w:r w:rsidR="00A8774D" w:rsidRPr="00C476F0">
        <w:rPr>
          <w:rFonts w:ascii="Lato" w:hAnsi="Lato"/>
          <w:sz w:val="20"/>
          <w:szCs w:val="20"/>
        </w:rPr>
        <w:t xml:space="preserve"> w tym dokumentów potwierdzających usunięcie wad i usterek na etapie przeprowadzonych odbiorów; </w:t>
      </w:r>
    </w:p>
    <w:p w14:paraId="7C22FC6C" w14:textId="7A0A9102" w:rsidR="00A8774D" w:rsidRPr="00C476F0" w:rsidRDefault="00010958">
      <w:pPr>
        <w:pStyle w:val="Akapitzlist"/>
        <w:numPr>
          <w:ilvl w:val="0"/>
          <w:numId w:val="2"/>
        </w:numPr>
        <w:ind w:left="1134" w:hanging="425"/>
        <w:jc w:val="both"/>
        <w:rPr>
          <w:rFonts w:ascii="Lato" w:hAnsi="Lato"/>
          <w:sz w:val="20"/>
          <w:szCs w:val="20"/>
        </w:rPr>
      </w:pPr>
      <w:r w:rsidRPr="00C476F0">
        <w:rPr>
          <w:rFonts w:ascii="Lato" w:hAnsi="Lato"/>
          <w:sz w:val="20"/>
          <w:szCs w:val="20"/>
        </w:rPr>
        <w:t xml:space="preserve">uczestniczenie w </w:t>
      </w:r>
      <w:r w:rsidR="00A8774D" w:rsidRPr="00C476F0">
        <w:rPr>
          <w:rFonts w:ascii="Lato" w:hAnsi="Lato"/>
          <w:sz w:val="20"/>
          <w:szCs w:val="20"/>
        </w:rPr>
        <w:t>przygotowani</w:t>
      </w:r>
      <w:r w:rsidRPr="00C476F0">
        <w:rPr>
          <w:rFonts w:ascii="Lato" w:hAnsi="Lato"/>
          <w:sz w:val="20"/>
          <w:szCs w:val="20"/>
        </w:rPr>
        <w:t>u</w:t>
      </w:r>
      <w:r w:rsidR="00A8774D" w:rsidRPr="00C476F0">
        <w:rPr>
          <w:rFonts w:ascii="Lato" w:hAnsi="Lato"/>
          <w:sz w:val="20"/>
          <w:szCs w:val="20"/>
        </w:rPr>
        <w:t xml:space="preserve"> odbiorów częściowych robót budowalnych w tym stwierdzanie gotowości do odbioru oraz uczestniczenie w czynnościach odbiorów częściowych, zgodnie z procedurami opisanymi w Umow</w:t>
      </w:r>
      <w:r w:rsidR="00672C3D">
        <w:rPr>
          <w:rFonts w:ascii="Lato" w:hAnsi="Lato"/>
          <w:sz w:val="20"/>
          <w:szCs w:val="20"/>
        </w:rPr>
        <w:t>ach</w:t>
      </w:r>
      <w:r w:rsidR="00A8774D" w:rsidRPr="00C476F0">
        <w:rPr>
          <w:rFonts w:ascii="Lato" w:hAnsi="Lato"/>
          <w:sz w:val="20"/>
          <w:szCs w:val="20"/>
        </w:rPr>
        <w:t xml:space="preserve"> budowlan</w:t>
      </w:r>
      <w:r w:rsidR="00672C3D">
        <w:rPr>
          <w:rFonts w:ascii="Lato" w:hAnsi="Lato"/>
          <w:sz w:val="20"/>
          <w:szCs w:val="20"/>
        </w:rPr>
        <w:t>ych</w:t>
      </w:r>
      <w:r w:rsidR="00A8774D" w:rsidRPr="00C476F0">
        <w:rPr>
          <w:rFonts w:ascii="Lato" w:hAnsi="Lato"/>
          <w:sz w:val="20"/>
          <w:szCs w:val="20"/>
        </w:rPr>
        <w:t>;</w:t>
      </w:r>
    </w:p>
    <w:p w14:paraId="5234E5E6" w14:textId="4E382C68" w:rsidR="00A8774D" w:rsidRPr="00C476F0" w:rsidRDefault="00A8774D">
      <w:pPr>
        <w:pStyle w:val="Akapitzlist"/>
        <w:numPr>
          <w:ilvl w:val="0"/>
          <w:numId w:val="2"/>
        </w:numPr>
        <w:ind w:left="1134" w:hanging="425"/>
        <w:jc w:val="both"/>
        <w:rPr>
          <w:rFonts w:ascii="Lato" w:hAnsi="Lato"/>
          <w:sz w:val="20"/>
          <w:szCs w:val="20"/>
        </w:rPr>
      </w:pPr>
      <w:r w:rsidRPr="00C476F0">
        <w:rPr>
          <w:rFonts w:ascii="Lato" w:hAnsi="Lato"/>
          <w:sz w:val="20"/>
          <w:szCs w:val="20"/>
        </w:rPr>
        <w:t>nadzór nad czynnościami Wykonawc</w:t>
      </w:r>
      <w:r w:rsidR="003D6FF6">
        <w:rPr>
          <w:rFonts w:ascii="Lato" w:hAnsi="Lato"/>
          <w:sz w:val="20"/>
          <w:szCs w:val="20"/>
        </w:rPr>
        <w:t>ów</w:t>
      </w:r>
      <w:r w:rsidRPr="00C476F0">
        <w:rPr>
          <w:rFonts w:ascii="Lato" w:hAnsi="Lato"/>
          <w:sz w:val="20"/>
          <w:szCs w:val="20"/>
        </w:rPr>
        <w:t xml:space="preserve"> Um</w:t>
      </w:r>
      <w:r w:rsidR="00672C3D">
        <w:rPr>
          <w:rFonts w:ascii="Lato" w:hAnsi="Lato"/>
          <w:sz w:val="20"/>
          <w:szCs w:val="20"/>
        </w:rPr>
        <w:t>ów</w:t>
      </w:r>
      <w:r w:rsidRPr="00C476F0">
        <w:rPr>
          <w:rFonts w:ascii="Lato" w:hAnsi="Lato"/>
          <w:sz w:val="20"/>
          <w:szCs w:val="20"/>
        </w:rPr>
        <w:t xml:space="preserve"> budowlan</w:t>
      </w:r>
      <w:r w:rsidR="00672C3D">
        <w:rPr>
          <w:rFonts w:ascii="Lato" w:hAnsi="Lato"/>
          <w:sz w:val="20"/>
          <w:szCs w:val="20"/>
        </w:rPr>
        <w:t>ych</w:t>
      </w:r>
      <w:r w:rsidRPr="00C476F0">
        <w:rPr>
          <w:rFonts w:ascii="Lato" w:hAnsi="Lato"/>
          <w:sz w:val="20"/>
          <w:szCs w:val="20"/>
        </w:rPr>
        <w:t xml:space="preserve"> związanych z uzyskaniem pozwolenia na użytkowanie wybudowanych obiektów;</w:t>
      </w:r>
    </w:p>
    <w:p w14:paraId="632DB181" w14:textId="56E142A0" w:rsidR="00A8774D" w:rsidRPr="00C476F0" w:rsidRDefault="00A8774D">
      <w:pPr>
        <w:pStyle w:val="Akapitzlist"/>
        <w:numPr>
          <w:ilvl w:val="0"/>
          <w:numId w:val="2"/>
        </w:numPr>
        <w:ind w:left="1134" w:hanging="425"/>
        <w:jc w:val="both"/>
        <w:rPr>
          <w:rFonts w:ascii="Lato" w:hAnsi="Lato"/>
          <w:sz w:val="20"/>
          <w:szCs w:val="20"/>
        </w:rPr>
      </w:pPr>
      <w:r w:rsidRPr="00C476F0">
        <w:rPr>
          <w:rFonts w:ascii="Lato" w:hAnsi="Lato"/>
          <w:sz w:val="20"/>
          <w:szCs w:val="20"/>
        </w:rPr>
        <w:t xml:space="preserve">weryfikacja i akceptacja kosztorysu powykonawczego, sprawdzenie kompletności dokumentacji powykonawczej, </w:t>
      </w:r>
      <w:r w:rsidR="00010958" w:rsidRPr="00C476F0">
        <w:rPr>
          <w:rFonts w:ascii="Lato" w:hAnsi="Lato"/>
          <w:sz w:val="20"/>
          <w:szCs w:val="20"/>
        </w:rPr>
        <w:t xml:space="preserve">sygnalizacja Zamawiającemu konieczności </w:t>
      </w:r>
      <w:r w:rsidRPr="00C476F0">
        <w:rPr>
          <w:rFonts w:ascii="Lato" w:hAnsi="Lato"/>
          <w:sz w:val="20"/>
          <w:szCs w:val="20"/>
        </w:rPr>
        <w:t>w</w:t>
      </w:r>
      <w:r w:rsidR="00010958" w:rsidRPr="00C476F0">
        <w:rPr>
          <w:rFonts w:ascii="Lato" w:hAnsi="Lato"/>
          <w:sz w:val="20"/>
          <w:szCs w:val="20"/>
        </w:rPr>
        <w:t>e</w:t>
      </w:r>
      <w:r w:rsidRPr="00C476F0">
        <w:rPr>
          <w:rFonts w:ascii="Lato" w:hAnsi="Lato"/>
          <w:sz w:val="20"/>
          <w:szCs w:val="20"/>
        </w:rPr>
        <w:t>zwanie do uzupełniania tej dokumentacji</w:t>
      </w:r>
      <w:r w:rsidR="00010958" w:rsidRPr="00C476F0">
        <w:rPr>
          <w:rFonts w:ascii="Lato" w:hAnsi="Lato"/>
          <w:sz w:val="20"/>
          <w:szCs w:val="20"/>
        </w:rPr>
        <w:t>, uczestniczenie w weryfikacji dokumentów</w:t>
      </w:r>
      <w:r w:rsidRPr="00C476F0">
        <w:rPr>
          <w:rFonts w:ascii="Lato" w:hAnsi="Lato"/>
          <w:sz w:val="20"/>
          <w:szCs w:val="20"/>
        </w:rPr>
        <w:t>;</w:t>
      </w:r>
    </w:p>
    <w:p w14:paraId="16ADA4C0" w14:textId="6FC0FBDB" w:rsidR="00A8774D" w:rsidRPr="00C476F0" w:rsidRDefault="00010958">
      <w:pPr>
        <w:pStyle w:val="Akapitzlist"/>
        <w:numPr>
          <w:ilvl w:val="0"/>
          <w:numId w:val="2"/>
        </w:numPr>
        <w:ind w:left="1134" w:hanging="425"/>
        <w:jc w:val="both"/>
        <w:rPr>
          <w:rFonts w:ascii="Lato" w:hAnsi="Lato"/>
          <w:sz w:val="20"/>
          <w:szCs w:val="20"/>
        </w:rPr>
      </w:pPr>
      <w:r w:rsidRPr="00C476F0">
        <w:rPr>
          <w:rFonts w:ascii="Lato" w:hAnsi="Lato"/>
          <w:sz w:val="20"/>
          <w:szCs w:val="20"/>
        </w:rPr>
        <w:t xml:space="preserve">uczestniczenie w </w:t>
      </w:r>
      <w:r w:rsidR="00A8774D" w:rsidRPr="00C476F0">
        <w:rPr>
          <w:rFonts w:ascii="Lato" w:hAnsi="Lato"/>
          <w:sz w:val="20"/>
          <w:szCs w:val="20"/>
        </w:rPr>
        <w:t>przygotowani</w:t>
      </w:r>
      <w:r w:rsidRPr="00C476F0">
        <w:rPr>
          <w:rFonts w:ascii="Lato" w:hAnsi="Lato"/>
          <w:sz w:val="20"/>
          <w:szCs w:val="20"/>
        </w:rPr>
        <w:t>u</w:t>
      </w:r>
      <w:r w:rsidR="00A8774D" w:rsidRPr="00C476F0">
        <w:rPr>
          <w:rFonts w:ascii="Lato" w:hAnsi="Lato"/>
          <w:sz w:val="20"/>
          <w:szCs w:val="20"/>
        </w:rPr>
        <w:t xml:space="preserve"> odbioru końcowego Inwestycji w tym stwierdzanie gotowości do odbioru, udział w czynnościach odbioru końcowego, sporządzenie listy ewentualnych wad i usterek z terminem ich usunięcia oraz innych dokumentów związanych z warunkami realizacji zamówienia opisanymi w Umow</w:t>
      </w:r>
      <w:r w:rsidR="00672C3D">
        <w:rPr>
          <w:rFonts w:ascii="Lato" w:hAnsi="Lato"/>
          <w:sz w:val="20"/>
          <w:szCs w:val="20"/>
        </w:rPr>
        <w:t>ach</w:t>
      </w:r>
      <w:r w:rsidR="00A8774D" w:rsidRPr="00C476F0">
        <w:rPr>
          <w:rFonts w:ascii="Lato" w:hAnsi="Lato"/>
          <w:sz w:val="20"/>
          <w:szCs w:val="20"/>
        </w:rPr>
        <w:t xml:space="preserve"> budowlan</w:t>
      </w:r>
      <w:r w:rsidR="00672C3D">
        <w:rPr>
          <w:rFonts w:ascii="Lato" w:hAnsi="Lato"/>
          <w:sz w:val="20"/>
          <w:szCs w:val="20"/>
        </w:rPr>
        <w:t>ych</w:t>
      </w:r>
      <w:r w:rsidR="00A8774D" w:rsidRPr="00C476F0">
        <w:rPr>
          <w:rFonts w:ascii="Lato" w:hAnsi="Lato"/>
          <w:sz w:val="20"/>
          <w:szCs w:val="20"/>
        </w:rPr>
        <w:t xml:space="preserve">, nadzór nad terminowym usunięciem wad i usterek stwierdzonych w toku odbioru, </w:t>
      </w:r>
      <w:r w:rsidRPr="00C476F0">
        <w:rPr>
          <w:rFonts w:ascii="Lato" w:hAnsi="Lato"/>
          <w:sz w:val="20"/>
          <w:szCs w:val="20"/>
        </w:rPr>
        <w:t xml:space="preserve">uczestniczenie </w:t>
      </w:r>
      <w:r w:rsidR="00672C3D">
        <w:rPr>
          <w:rFonts w:ascii="Lato" w:hAnsi="Lato"/>
          <w:sz w:val="20"/>
          <w:szCs w:val="20"/>
        </w:rPr>
        <w:br/>
      </w:r>
      <w:r w:rsidRPr="00C476F0">
        <w:rPr>
          <w:rFonts w:ascii="Lato" w:hAnsi="Lato"/>
          <w:sz w:val="20"/>
          <w:szCs w:val="20"/>
        </w:rPr>
        <w:t xml:space="preserve">w </w:t>
      </w:r>
      <w:r w:rsidR="00A8774D" w:rsidRPr="00C476F0">
        <w:rPr>
          <w:rFonts w:ascii="Lato" w:hAnsi="Lato"/>
          <w:sz w:val="20"/>
          <w:szCs w:val="20"/>
        </w:rPr>
        <w:t>przygotowani</w:t>
      </w:r>
      <w:r w:rsidRPr="00C476F0">
        <w:rPr>
          <w:rFonts w:ascii="Lato" w:hAnsi="Lato"/>
          <w:sz w:val="20"/>
          <w:szCs w:val="20"/>
        </w:rPr>
        <w:t>u</w:t>
      </w:r>
      <w:r w:rsidR="00A8774D" w:rsidRPr="00C476F0">
        <w:rPr>
          <w:rFonts w:ascii="Lato" w:hAnsi="Lato"/>
          <w:sz w:val="20"/>
          <w:szCs w:val="20"/>
        </w:rPr>
        <w:t xml:space="preserve"> dokumentów do przejęcia środków trwałych na konto Zamawiającego;</w:t>
      </w:r>
    </w:p>
    <w:p w14:paraId="0A707E88" w14:textId="5C9E63FC" w:rsidR="00A8774D" w:rsidRPr="00C476F0" w:rsidRDefault="00A8774D">
      <w:pPr>
        <w:pStyle w:val="Akapitzlist"/>
        <w:numPr>
          <w:ilvl w:val="0"/>
          <w:numId w:val="2"/>
        </w:numPr>
        <w:ind w:left="1134" w:hanging="425"/>
        <w:jc w:val="both"/>
        <w:rPr>
          <w:rFonts w:ascii="Lato" w:hAnsi="Lato"/>
          <w:sz w:val="20"/>
          <w:szCs w:val="20"/>
        </w:rPr>
      </w:pPr>
      <w:r w:rsidRPr="00C476F0">
        <w:rPr>
          <w:rFonts w:ascii="Lato" w:hAnsi="Lato"/>
          <w:sz w:val="20"/>
          <w:szCs w:val="20"/>
        </w:rPr>
        <w:t xml:space="preserve">archiwizację dokumentacji wytworzonej w ramach świadczenia </w:t>
      </w:r>
      <w:r w:rsidR="003D6FF6">
        <w:rPr>
          <w:rFonts w:ascii="Lato" w:hAnsi="Lato"/>
          <w:sz w:val="20"/>
          <w:szCs w:val="20"/>
        </w:rPr>
        <w:t>nadzoru</w:t>
      </w:r>
      <w:r w:rsidRPr="00C476F0">
        <w:rPr>
          <w:rFonts w:ascii="Lato" w:hAnsi="Lato"/>
          <w:sz w:val="20"/>
          <w:szCs w:val="20"/>
        </w:rPr>
        <w:t xml:space="preserve"> nad Umow</w:t>
      </w:r>
      <w:r w:rsidR="00672C3D">
        <w:rPr>
          <w:rFonts w:ascii="Lato" w:hAnsi="Lato"/>
          <w:sz w:val="20"/>
          <w:szCs w:val="20"/>
        </w:rPr>
        <w:t>ami</w:t>
      </w:r>
      <w:r w:rsidRPr="00C476F0">
        <w:rPr>
          <w:rFonts w:ascii="Lato" w:hAnsi="Lato"/>
          <w:sz w:val="20"/>
          <w:szCs w:val="20"/>
        </w:rPr>
        <w:t xml:space="preserve"> budowlan</w:t>
      </w:r>
      <w:r w:rsidR="00672C3D">
        <w:rPr>
          <w:rFonts w:ascii="Lato" w:hAnsi="Lato"/>
          <w:sz w:val="20"/>
          <w:szCs w:val="20"/>
        </w:rPr>
        <w:t>ymi</w:t>
      </w:r>
      <w:r w:rsidRPr="00C476F0">
        <w:rPr>
          <w:rFonts w:ascii="Lato" w:hAnsi="Lato"/>
          <w:sz w:val="20"/>
          <w:szCs w:val="20"/>
        </w:rPr>
        <w:t xml:space="preserve">, a następnie przekazanie ich Zamawiającemu w stanie kompletnym w terminie </w:t>
      </w:r>
      <w:r w:rsidR="003D6FF6">
        <w:rPr>
          <w:rFonts w:ascii="Lato" w:hAnsi="Lato"/>
          <w:sz w:val="20"/>
          <w:szCs w:val="20"/>
        </w:rPr>
        <w:t>7</w:t>
      </w:r>
      <w:r w:rsidRPr="00C476F0">
        <w:rPr>
          <w:rFonts w:ascii="Lato" w:hAnsi="Lato"/>
          <w:sz w:val="20"/>
          <w:szCs w:val="20"/>
        </w:rPr>
        <w:t xml:space="preserve"> dni roboczych od zakończenia realizacji każdej z Inwestycji stanowiącej odrębne zadania w projekcie </w:t>
      </w:r>
      <w:r w:rsidR="004076F2" w:rsidRPr="00672C3D">
        <w:rPr>
          <w:rFonts w:ascii="Lato" w:hAnsi="Lato"/>
          <w:b/>
          <w:bCs/>
          <w:sz w:val="20"/>
          <w:szCs w:val="20"/>
        </w:rPr>
        <w:t>„Nowe horyzonty edukacji w Roztoczańskim Parku Narodowym”</w:t>
      </w:r>
      <w:r w:rsidR="004076F2" w:rsidRPr="00C476F0">
        <w:rPr>
          <w:rFonts w:ascii="Lato" w:hAnsi="Lato"/>
          <w:sz w:val="20"/>
          <w:szCs w:val="20"/>
        </w:rPr>
        <w:t xml:space="preserve"> </w:t>
      </w:r>
      <w:r w:rsidRPr="00C476F0">
        <w:rPr>
          <w:rFonts w:ascii="Lato" w:hAnsi="Lato"/>
          <w:sz w:val="20"/>
          <w:szCs w:val="20"/>
        </w:rPr>
        <w:t>lub w innym terminie uzgodnionym z Zamawiającym;</w:t>
      </w:r>
    </w:p>
    <w:p w14:paraId="2715CC91" w14:textId="779276AF" w:rsidR="004076F2" w:rsidRPr="00C476F0" w:rsidRDefault="00010958">
      <w:pPr>
        <w:pStyle w:val="Akapitzlist"/>
        <w:numPr>
          <w:ilvl w:val="0"/>
          <w:numId w:val="2"/>
        </w:numPr>
        <w:ind w:left="1134" w:hanging="425"/>
        <w:jc w:val="both"/>
        <w:rPr>
          <w:rFonts w:ascii="Lato" w:hAnsi="Lato"/>
          <w:sz w:val="20"/>
          <w:szCs w:val="20"/>
        </w:rPr>
      </w:pPr>
      <w:r w:rsidRPr="00C476F0">
        <w:rPr>
          <w:rFonts w:ascii="Lato" w:hAnsi="Lato"/>
          <w:sz w:val="20"/>
          <w:szCs w:val="20"/>
        </w:rPr>
        <w:t xml:space="preserve">uczestniczenie w </w:t>
      </w:r>
      <w:r w:rsidR="004076F2" w:rsidRPr="00C476F0">
        <w:rPr>
          <w:rFonts w:ascii="Lato" w:hAnsi="Lato"/>
          <w:sz w:val="20"/>
          <w:szCs w:val="20"/>
        </w:rPr>
        <w:t>wyliczani</w:t>
      </w:r>
      <w:r w:rsidRPr="00C476F0">
        <w:rPr>
          <w:rFonts w:ascii="Lato" w:hAnsi="Lato"/>
          <w:sz w:val="20"/>
          <w:szCs w:val="20"/>
        </w:rPr>
        <w:t>u</w:t>
      </w:r>
      <w:r w:rsidR="004076F2" w:rsidRPr="00C476F0">
        <w:rPr>
          <w:rFonts w:ascii="Lato" w:hAnsi="Lato"/>
          <w:sz w:val="20"/>
          <w:szCs w:val="20"/>
        </w:rPr>
        <w:t xml:space="preserve"> wysokości kar umownych z tytułu niewykonania przez Wykonawcę obowiązków wynikających z Umowy budowlanej;</w:t>
      </w:r>
    </w:p>
    <w:p w14:paraId="231621A8" w14:textId="0EA641E3" w:rsidR="004076F2" w:rsidRPr="009364D9" w:rsidRDefault="004076F2">
      <w:pPr>
        <w:pStyle w:val="Akapitzlist"/>
        <w:numPr>
          <w:ilvl w:val="0"/>
          <w:numId w:val="2"/>
        </w:numPr>
        <w:ind w:left="1134" w:hanging="425"/>
        <w:jc w:val="both"/>
        <w:rPr>
          <w:rFonts w:ascii="Lato" w:hAnsi="Lato"/>
          <w:sz w:val="20"/>
          <w:szCs w:val="20"/>
        </w:rPr>
      </w:pPr>
      <w:r w:rsidRPr="009364D9">
        <w:rPr>
          <w:rFonts w:ascii="Lato" w:hAnsi="Lato"/>
          <w:sz w:val="20"/>
          <w:szCs w:val="20"/>
        </w:rPr>
        <w:t xml:space="preserve">koordynacja przeglądów okresowych, gwarancyjnych i serwisowych obejmujących zakres usług w całym okresie gwarancji i rękojmi udzielonej przez </w:t>
      </w:r>
      <w:r w:rsidR="00672C3D" w:rsidRPr="009364D9">
        <w:rPr>
          <w:rFonts w:ascii="Lato" w:hAnsi="Lato"/>
          <w:sz w:val="20"/>
          <w:szCs w:val="20"/>
        </w:rPr>
        <w:t>W</w:t>
      </w:r>
      <w:r w:rsidRPr="009364D9">
        <w:rPr>
          <w:rFonts w:ascii="Lato" w:hAnsi="Lato"/>
          <w:sz w:val="20"/>
          <w:szCs w:val="20"/>
        </w:rPr>
        <w:t xml:space="preserve">ykonawców </w:t>
      </w:r>
      <w:r w:rsidR="009364D9" w:rsidRPr="009364D9">
        <w:rPr>
          <w:rFonts w:ascii="Lato" w:hAnsi="Lato"/>
          <w:sz w:val="20"/>
          <w:szCs w:val="20"/>
        </w:rPr>
        <w:t xml:space="preserve">prac budowlanych </w:t>
      </w:r>
      <w:r w:rsidRPr="009364D9">
        <w:rPr>
          <w:rFonts w:ascii="Lato" w:hAnsi="Lato"/>
          <w:sz w:val="20"/>
          <w:szCs w:val="20"/>
        </w:rPr>
        <w:t>w tym:</w:t>
      </w:r>
    </w:p>
    <w:p w14:paraId="6587803B" w14:textId="6A3A4969" w:rsidR="004076F2" w:rsidRPr="009364D9" w:rsidRDefault="004076F2">
      <w:pPr>
        <w:pStyle w:val="Akapitzlist"/>
        <w:numPr>
          <w:ilvl w:val="1"/>
          <w:numId w:val="2"/>
        </w:numPr>
        <w:ind w:left="1560"/>
        <w:jc w:val="both"/>
        <w:rPr>
          <w:rFonts w:ascii="Lato" w:hAnsi="Lato"/>
          <w:sz w:val="20"/>
          <w:szCs w:val="20"/>
        </w:rPr>
      </w:pPr>
      <w:r w:rsidRPr="009364D9">
        <w:rPr>
          <w:rFonts w:ascii="Lato" w:hAnsi="Lato"/>
          <w:sz w:val="20"/>
          <w:szCs w:val="20"/>
        </w:rPr>
        <w:lastRenderedPageBreak/>
        <w:t>reprezentowania Zamawiającego w kontaktach z osobami trzecimi w sprawach związanych z przeglądami i serwisami wykonanych robót oraz usuwaniem wad;</w:t>
      </w:r>
    </w:p>
    <w:p w14:paraId="300685FD" w14:textId="46405677" w:rsidR="004076F2" w:rsidRPr="009364D9" w:rsidRDefault="004076F2">
      <w:pPr>
        <w:pStyle w:val="Akapitzlist"/>
        <w:numPr>
          <w:ilvl w:val="1"/>
          <w:numId w:val="2"/>
        </w:numPr>
        <w:ind w:left="1560"/>
        <w:jc w:val="both"/>
        <w:rPr>
          <w:rFonts w:ascii="Lato" w:hAnsi="Lato"/>
          <w:sz w:val="20"/>
          <w:szCs w:val="20"/>
        </w:rPr>
      </w:pPr>
      <w:r w:rsidRPr="009364D9">
        <w:rPr>
          <w:rFonts w:ascii="Lato" w:hAnsi="Lato"/>
          <w:sz w:val="20"/>
          <w:szCs w:val="20"/>
        </w:rPr>
        <w:t xml:space="preserve">prowadzenia przeglądów wykonanych </w:t>
      </w:r>
      <w:r w:rsidR="009364D9" w:rsidRPr="009364D9">
        <w:rPr>
          <w:rFonts w:ascii="Lato" w:hAnsi="Lato"/>
          <w:sz w:val="20"/>
          <w:szCs w:val="20"/>
        </w:rPr>
        <w:t>obiektów</w:t>
      </w:r>
      <w:r w:rsidRPr="009364D9">
        <w:rPr>
          <w:rFonts w:ascii="Lato" w:hAnsi="Lato"/>
          <w:sz w:val="20"/>
          <w:szCs w:val="20"/>
        </w:rPr>
        <w:t>, z częstotliwością co najmniej 1 raz w roku, z udziałem Zamawiającego i przedstawicieli Wykonawc</w:t>
      </w:r>
      <w:r w:rsidR="00672C3D" w:rsidRPr="009364D9">
        <w:rPr>
          <w:rFonts w:ascii="Lato" w:hAnsi="Lato"/>
          <w:sz w:val="20"/>
          <w:szCs w:val="20"/>
        </w:rPr>
        <w:t>ów</w:t>
      </w:r>
      <w:r w:rsidRPr="009364D9">
        <w:rPr>
          <w:rFonts w:ascii="Lato" w:hAnsi="Lato"/>
          <w:sz w:val="20"/>
          <w:szCs w:val="20"/>
        </w:rPr>
        <w:t xml:space="preserve"> Um</w:t>
      </w:r>
      <w:r w:rsidR="00672C3D" w:rsidRPr="009364D9">
        <w:rPr>
          <w:rFonts w:ascii="Lato" w:hAnsi="Lato"/>
          <w:sz w:val="20"/>
          <w:szCs w:val="20"/>
        </w:rPr>
        <w:t>ów</w:t>
      </w:r>
      <w:r w:rsidRPr="009364D9">
        <w:rPr>
          <w:rFonts w:ascii="Lato" w:hAnsi="Lato"/>
          <w:sz w:val="20"/>
          <w:szCs w:val="20"/>
        </w:rPr>
        <w:t xml:space="preserve"> budowlan</w:t>
      </w:r>
      <w:r w:rsidR="00672C3D" w:rsidRPr="009364D9">
        <w:rPr>
          <w:rFonts w:ascii="Lato" w:hAnsi="Lato"/>
          <w:sz w:val="20"/>
          <w:szCs w:val="20"/>
        </w:rPr>
        <w:t>ych</w:t>
      </w:r>
      <w:r w:rsidRPr="009364D9">
        <w:rPr>
          <w:rFonts w:ascii="Lato" w:hAnsi="Lato"/>
          <w:sz w:val="20"/>
          <w:szCs w:val="20"/>
        </w:rPr>
        <w:t xml:space="preserve"> i sporządzania protokołów z dokonanych przeglądów;</w:t>
      </w:r>
    </w:p>
    <w:p w14:paraId="75E80471" w14:textId="31F9C0BB" w:rsidR="004076F2" w:rsidRPr="009364D9" w:rsidRDefault="004076F2">
      <w:pPr>
        <w:pStyle w:val="Akapitzlist"/>
        <w:numPr>
          <w:ilvl w:val="1"/>
          <w:numId w:val="2"/>
        </w:numPr>
        <w:ind w:left="1560"/>
        <w:jc w:val="both"/>
        <w:rPr>
          <w:rFonts w:ascii="Lato" w:hAnsi="Lato"/>
          <w:sz w:val="20"/>
          <w:szCs w:val="20"/>
        </w:rPr>
      </w:pPr>
      <w:r w:rsidRPr="009364D9">
        <w:rPr>
          <w:rFonts w:ascii="Lato" w:hAnsi="Lato"/>
          <w:sz w:val="20"/>
          <w:szCs w:val="20"/>
        </w:rPr>
        <w:t>wystawiania Wykonaw</w:t>
      </w:r>
      <w:r w:rsidR="00672C3D" w:rsidRPr="009364D9">
        <w:rPr>
          <w:rFonts w:ascii="Lato" w:hAnsi="Lato"/>
          <w:sz w:val="20"/>
          <w:szCs w:val="20"/>
        </w:rPr>
        <w:t>com</w:t>
      </w:r>
      <w:r w:rsidRPr="009364D9">
        <w:rPr>
          <w:rFonts w:ascii="Lato" w:hAnsi="Lato"/>
          <w:sz w:val="20"/>
          <w:szCs w:val="20"/>
        </w:rPr>
        <w:t xml:space="preserve"> Um</w:t>
      </w:r>
      <w:r w:rsidR="00672C3D" w:rsidRPr="009364D9">
        <w:rPr>
          <w:rFonts w:ascii="Lato" w:hAnsi="Lato"/>
          <w:sz w:val="20"/>
          <w:szCs w:val="20"/>
        </w:rPr>
        <w:t>ów</w:t>
      </w:r>
      <w:r w:rsidRPr="009364D9">
        <w:rPr>
          <w:rFonts w:ascii="Lato" w:hAnsi="Lato"/>
          <w:sz w:val="20"/>
          <w:szCs w:val="20"/>
        </w:rPr>
        <w:t xml:space="preserve"> budowlan</w:t>
      </w:r>
      <w:r w:rsidR="00672C3D" w:rsidRPr="009364D9">
        <w:rPr>
          <w:rFonts w:ascii="Lato" w:hAnsi="Lato"/>
          <w:sz w:val="20"/>
          <w:szCs w:val="20"/>
        </w:rPr>
        <w:t>ych</w:t>
      </w:r>
      <w:r w:rsidRPr="009364D9">
        <w:rPr>
          <w:rFonts w:ascii="Lato" w:hAnsi="Lato"/>
          <w:sz w:val="20"/>
          <w:szCs w:val="20"/>
        </w:rPr>
        <w:t xml:space="preserve"> polecenia usunięcia wad, nadz</w:t>
      </w:r>
      <w:r w:rsidR="009364D9" w:rsidRPr="009364D9">
        <w:rPr>
          <w:rFonts w:ascii="Lato" w:hAnsi="Lato"/>
          <w:sz w:val="20"/>
          <w:szCs w:val="20"/>
        </w:rPr>
        <w:t>ór</w:t>
      </w:r>
      <w:r w:rsidRPr="009364D9">
        <w:rPr>
          <w:rFonts w:ascii="Lato" w:hAnsi="Lato"/>
          <w:sz w:val="20"/>
          <w:szCs w:val="20"/>
        </w:rPr>
        <w:t xml:space="preserve"> nad robotami i odbioru po ich usunięciu;</w:t>
      </w:r>
    </w:p>
    <w:p w14:paraId="281B6EC7" w14:textId="3C921957" w:rsidR="004076F2" w:rsidRPr="009364D9" w:rsidRDefault="004076F2">
      <w:pPr>
        <w:pStyle w:val="Akapitzlist"/>
        <w:numPr>
          <w:ilvl w:val="1"/>
          <w:numId w:val="2"/>
        </w:numPr>
        <w:ind w:left="1560"/>
        <w:jc w:val="both"/>
        <w:rPr>
          <w:rFonts w:ascii="Lato" w:hAnsi="Lato"/>
          <w:sz w:val="20"/>
          <w:szCs w:val="20"/>
        </w:rPr>
      </w:pPr>
      <w:r w:rsidRPr="009364D9">
        <w:rPr>
          <w:rFonts w:ascii="Lato" w:hAnsi="Lato"/>
          <w:sz w:val="20"/>
          <w:szCs w:val="20"/>
        </w:rPr>
        <w:t>wnioskowania zlecenia usunięcia wad stronie trzeciej w przypadku, gdy Wykonawca robót nie usunie ich w wyznaczonym terminie;</w:t>
      </w:r>
    </w:p>
    <w:p w14:paraId="5EFFEC76" w14:textId="1A68895B" w:rsidR="004076F2" w:rsidRPr="009364D9" w:rsidRDefault="004076F2">
      <w:pPr>
        <w:pStyle w:val="Akapitzlist"/>
        <w:numPr>
          <w:ilvl w:val="1"/>
          <w:numId w:val="2"/>
        </w:numPr>
        <w:ind w:left="1560"/>
        <w:jc w:val="both"/>
        <w:rPr>
          <w:rFonts w:ascii="Lato" w:hAnsi="Lato"/>
          <w:sz w:val="20"/>
          <w:szCs w:val="20"/>
        </w:rPr>
      </w:pPr>
      <w:r w:rsidRPr="009364D9">
        <w:rPr>
          <w:rFonts w:ascii="Lato" w:hAnsi="Lato"/>
          <w:sz w:val="20"/>
          <w:szCs w:val="20"/>
        </w:rPr>
        <w:t>oszacowanie kosztów powstałych wad i sporządzenie kosztorysu robót koniecznych do usunięcia wad;</w:t>
      </w:r>
    </w:p>
    <w:p w14:paraId="4E90D292" w14:textId="5792D6C7" w:rsidR="004076F2" w:rsidRPr="00C476F0" w:rsidRDefault="004076F2">
      <w:pPr>
        <w:pStyle w:val="Akapitzlist"/>
        <w:numPr>
          <w:ilvl w:val="0"/>
          <w:numId w:val="2"/>
        </w:numPr>
        <w:ind w:left="1134" w:hanging="425"/>
        <w:jc w:val="both"/>
        <w:rPr>
          <w:rFonts w:ascii="Lato" w:hAnsi="Lato"/>
          <w:sz w:val="20"/>
          <w:szCs w:val="20"/>
        </w:rPr>
      </w:pPr>
      <w:r w:rsidRPr="00C476F0">
        <w:rPr>
          <w:rFonts w:ascii="Lato" w:hAnsi="Lato"/>
          <w:sz w:val="20"/>
          <w:szCs w:val="20"/>
        </w:rPr>
        <w:t xml:space="preserve">realizację innych czynności niewymienionych powyżej, a zleconych przez Zamawiającego niezbędnych dla prawidłowego sprawowania funkcji Inżyniera </w:t>
      </w:r>
      <w:r w:rsidR="003D6FF6">
        <w:rPr>
          <w:rFonts w:ascii="Lato" w:hAnsi="Lato"/>
          <w:sz w:val="20"/>
          <w:szCs w:val="20"/>
        </w:rPr>
        <w:t>K</w:t>
      </w:r>
      <w:r w:rsidRPr="00C476F0">
        <w:rPr>
          <w:rFonts w:ascii="Lato" w:hAnsi="Lato"/>
          <w:sz w:val="20"/>
          <w:szCs w:val="20"/>
        </w:rPr>
        <w:t xml:space="preserve">ontraktu i sprawowania nadzoru </w:t>
      </w:r>
      <w:r w:rsidR="00672C3D">
        <w:rPr>
          <w:rFonts w:ascii="Lato" w:hAnsi="Lato"/>
          <w:sz w:val="20"/>
          <w:szCs w:val="20"/>
        </w:rPr>
        <w:t xml:space="preserve">nad </w:t>
      </w:r>
      <w:r w:rsidRPr="00C476F0">
        <w:rPr>
          <w:rFonts w:ascii="Lato" w:hAnsi="Lato"/>
          <w:sz w:val="20"/>
          <w:szCs w:val="20"/>
        </w:rPr>
        <w:t>prac</w:t>
      </w:r>
      <w:r w:rsidR="00672C3D">
        <w:rPr>
          <w:rFonts w:ascii="Lato" w:hAnsi="Lato"/>
          <w:sz w:val="20"/>
          <w:szCs w:val="20"/>
        </w:rPr>
        <w:t>ami</w:t>
      </w:r>
      <w:r w:rsidRPr="00C476F0">
        <w:rPr>
          <w:rFonts w:ascii="Lato" w:hAnsi="Lato"/>
          <w:sz w:val="20"/>
          <w:szCs w:val="20"/>
        </w:rPr>
        <w:t xml:space="preserve"> budowlany</w:t>
      </w:r>
      <w:r w:rsidR="00672C3D">
        <w:rPr>
          <w:rFonts w:ascii="Lato" w:hAnsi="Lato"/>
          <w:sz w:val="20"/>
          <w:szCs w:val="20"/>
        </w:rPr>
        <w:t>mi</w:t>
      </w:r>
      <w:r w:rsidRPr="00C476F0">
        <w:rPr>
          <w:rFonts w:ascii="Lato" w:hAnsi="Lato"/>
          <w:sz w:val="20"/>
          <w:szCs w:val="20"/>
        </w:rPr>
        <w:t xml:space="preserve"> w projekcie „Nowe horyzonty edukacji w Roztoczańskim Parku Narodowym”.</w:t>
      </w:r>
    </w:p>
    <w:p w14:paraId="71FCAD73" w14:textId="72E81EE7" w:rsidR="00826588" w:rsidRPr="00824996" w:rsidRDefault="00826588">
      <w:pPr>
        <w:pStyle w:val="Akapitzlist"/>
        <w:numPr>
          <w:ilvl w:val="0"/>
          <w:numId w:val="9"/>
        </w:numPr>
        <w:jc w:val="both"/>
        <w:rPr>
          <w:rFonts w:ascii="Lato" w:hAnsi="Lato"/>
          <w:b/>
          <w:bCs/>
          <w:sz w:val="20"/>
          <w:szCs w:val="20"/>
        </w:rPr>
      </w:pPr>
      <w:r w:rsidRPr="00824996">
        <w:rPr>
          <w:rFonts w:ascii="Lato" w:hAnsi="Lato"/>
          <w:sz w:val="20"/>
          <w:szCs w:val="20"/>
        </w:rPr>
        <w:t>Zadania zespołu opiniodawczo-doradczego Zamawiającego w zakresie realizacji projektu „Nowe horyzonty edukacji w Roztoczańskim Parku Narodowym</w:t>
      </w:r>
      <w:r w:rsidR="00C822ED">
        <w:rPr>
          <w:rFonts w:ascii="Lato" w:hAnsi="Lato"/>
          <w:sz w:val="20"/>
          <w:szCs w:val="20"/>
        </w:rPr>
        <w:t>”</w:t>
      </w:r>
      <w:r w:rsidRPr="00824996">
        <w:rPr>
          <w:rFonts w:ascii="Lato" w:hAnsi="Lato"/>
          <w:sz w:val="20"/>
          <w:szCs w:val="20"/>
        </w:rPr>
        <w:t>:</w:t>
      </w:r>
    </w:p>
    <w:p w14:paraId="059719B4" w14:textId="431C8F0F" w:rsidR="00826588" w:rsidRPr="00824996" w:rsidRDefault="00826588">
      <w:pPr>
        <w:pStyle w:val="Akapitzlist"/>
        <w:numPr>
          <w:ilvl w:val="0"/>
          <w:numId w:val="10"/>
        </w:numPr>
        <w:jc w:val="both"/>
        <w:rPr>
          <w:rFonts w:ascii="Lato" w:hAnsi="Lato"/>
          <w:sz w:val="20"/>
          <w:szCs w:val="20"/>
        </w:rPr>
      </w:pPr>
      <w:r w:rsidRPr="00824996">
        <w:rPr>
          <w:rFonts w:ascii="Lato" w:hAnsi="Lato"/>
          <w:sz w:val="20"/>
          <w:szCs w:val="20"/>
        </w:rPr>
        <w:t xml:space="preserve">Kompleksowa koordynacja i obsługa Projektu, w tym obsługa systemu CST 2021 w zakresie wniosków o płatność (sprawozdawczość, wnioskowanie o zaliczki i refundacje, rozliczanie zaliczek), komunikacji z Instytucją Wdrażającą, terminowym informowaniu o zamówieniach </w:t>
      </w:r>
      <w:r w:rsidR="003D6FF6">
        <w:rPr>
          <w:rFonts w:ascii="Lato" w:hAnsi="Lato"/>
          <w:sz w:val="20"/>
          <w:szCs w:val="20"/>
        </w:rPr>
        <w:br/>
      </w:r>
      <w:r w:rsidRPr="00824996">
        <w:rPr>
          <w:rFonts w:ascii="Lato" w:hAnsi="Lato"/>
          <w:sz w:val="20"/>
          <w:szCs w:val="20"/>
        </w:rPr>
        <w:t>i zawartych kontraktach.</w:t>
      </w:r>
    </w:p>
    <w:p w14:paraId="10C1CADC" w14:textId="77777777" w:rsidR="00826588" w:rsidRPr="00824996" w:rsidRDefault="00826588">
      <w:pPr>
        <w:pStyle w:val="Akapitzlist"/>
        <w:numPr>
          <w:ilvl w:val="0"/>
          <w:numId w:val="10"/>
        </w:numPr>
        <w:jc w:val="both"/>
        <w:rPr>
          <w:rFonts w:ascii="Lato" w:hAnsi="Lato"/>
          <w:sz w:val="20"/>
          <w:szCs w:val="20"/>
        </w:rPr>
      </w:pPr>
      <w:r w:rsidRPr="00824996">
        <w:rPr>
          <w:rFonts w:ascii="Lato" w:hAnsi="Lato"/>
          <w:sz w:val="20"/>
          <w:szCs w:val="20"/>
        </w:rPr>
        <w:t>Realizacja Projektu w pełnym zakresie zgodnym z harmonogramem realizacji projektu oraz opisem projektu: przeprowadzenie procedur zamówień publicznych, zawieranie Umów (kontraktów) z wykonawcami, nadzór nad realizacją Umów, odbiory zakończonych prac, rozliczanie faktur bądź równoważnych dowodów księgowych.</w:t>
      </w:r>
    </w:p>
    <w:p w14:paraId="3538D951" w14:textId="795DF150" w:rsidR="00826588" w:rsidRDefault="00826588">
      <w:pPr>
        <w:pStyle w:val="Akapitzlist"/>
        <w:numPr>
          <w:ilvl w:val="0"/>
          <w:numId w:val="10"/>
        </w:numPr>
        <w:jc w:val="both"/>
        <w:rPr>
          <w:rFonts w:ascii="Lato" w:hAnsi="Lato"/>
          <w:sz w:val="20"/>
          <w:szCs w:val="20"/>
        </w:rPr>
      </w:pPr>
      <w:r w:rsidRPr="00824996">
        <w:rPr>
          <w:rFonts w:ascii="Lato" w:hAnsi="Lato"/>
          <w:sz w:val="20"/>
          <w:szCs w:val="20"/>
        </w:rPr>
        <w:t>Prowadzenie wyodrębnionej księgowości Projektu na oddzielnych rachunkach bankowych (dla potrzeb przekazywania zaliczki i refundacji), odrębnej ewidencji księgowej kosztów, wydatków i przychodów.</w:t>
      </w:r>
    </w:p>
    <w:p w14:paraId="23A8774F" w14:textId="4DF6767C" w:rsidR="003D6FF6" w:rsidRPr="004D496E" w:rsidRDefault="00A64F31">
      <w:pPr>
        <w:pStyle w:val="Akapitzlist"/>
        <w:numPr>
          <w:ilvl w:val="0"/>
          <w:numId w:val="10"/>
        </w:numPr>
        <w:jc w:val="both"/>
        <w:rPr>
          <w:rFonts w:ascii="Lato" w:hAnsi="Lato"/>
          <w:sz w:val="20"/>
          <w:szCs w:val="20"/>
        </w:rPr>
      </w:pPr>
      <w:r w:rsidRPr="004D496E">
        <w:rPr>
          <w:rFonts w:ascii="Lato" w:hAnsi="Lato"/>
          <w:sz w:val="20"/>
          <w:szCs w:val="20"/>
        </w:rPr>
        <w:t>Stały nadzór</w:t>
      </w:r>
      <w:r w:rsidR="00E539BA" w:rsidRPr="004D496E">
        <w:rPr>
          <w:rFonts w:ascii="Lato" w:hAnsi="Lato"/>
          <w:sz w:val="20"/>
          <w:szCs w:val="20"/>
        </w:rPr>
        <w:t xml:space="preserve"> przyrodniczy</w:t>
      </w:r>
      <w:r w:rsidRPr="004D496E">
        <w:rPr>
          <w:rFonts w:ascii="Lato" w:hAnsi="Lato"/>
          <w:sz w:val="20"/>
          <w:szCs w:val="20"/>
        </w:rPr>
        <w:t xml:space="preserve"> nad</w:t>
      </w:r>
      <w:r w:rsidR="009364D9" w:rsidRPr="004D496E">
        <w:rPr>
          <w:rFonts w:ascii="Lato" w:hAnsi="Lato"/>
          <w:sz w:val="20"/>
          <w:szCs w:val="20"/>
        </w:rPr>
        <w:t xml:space="preserve"> </w:t>
      </w:r>
      <w:r w:rsidRPr="004D496E">
        <w:rPr>
          <w:rFonts w:ascii="Lato" w:hAnsi="Lato"/>
          <w:sz w:val="20"/>
          <w:szCs w:val="20"/>
        </w:rPr>
        <w:t xml:space="preserve">obszarami RPN objętymi ochroną czynną </w:t>
      </w:r>
      <w:r w:rsidR="009364D9" w:rsidRPr="004D496E">
        <w:rPr>
          <w:rFonts w:ascii="Lato" w:hAnsi="Lato"/>
          <w:sz w:val="20"/>
          <w:szCs w:val="20"/>
        </w:rPr>
        <w:t>na</w:t>
      </w:r>
      <w:r w:rsidRPr="004D496E">
        <w:rPr>
          <w:rFonts w:ascii="Lato" w:hAnsi="Lato"/>
          <w:sz w:val="20"/>
          <w:szCs w:val="20"/>
        </w:rPr>
        <w:t xml:space="preserve"> których są </w:t>
      </w:r>
      <w:r w:rsidR="00C822ED" w:rsidRPr="004D496E">
        <w:rPr>
          <w:rFonts w:ascii="Lato" w:hAnsi="Lato"/>
          <w:sz w:val="20"/>
          <w:szCs w:val="20"/>
        </w:rPr>
        <w:t>prowadzone</w:t>
      </w:r>
      <w:r w:rsidRPr="004D496E">
        <w:rPr>
          <w:rFonts w:ascii="Lato" w:hAnsi="Lato"/>
          <w:sz w:val="20"/>
          <w:szCs w:val="20"/>
        </w:rPr>
        <w:t xml:space="preserve"> roboty</w:t>
      </w:r>
      <w:r w:rsidR="009364D9" w:rsidRPr="004D496E">
        <w:rPr>
          <w:rFonts w:ascii="Lato" w:hAnsi="Lato"/>
          <w:sz w:val="20"/>
          <w:szCs w:val="20"/>
        </w:rPr>
        <w:t xml:space="preserve"> budowlan</w:t>
      </w:r>
      <w:r w:rsidRPr="004D496E">
        <w:rPr>
          <w:rFonts w:ascii="Lato" w:hAnsi="Lato"/>
          <w:sz w:val="20"/>
          <w:szCs w:val="20"/>
        </w:rPr>
        <w:t>e</w:t>
      </w:r>
      <w:r w:rsidR="00C822ED" w:rsidRPr="004D496E">
        <w:rPr>
          <w:rFonts w:ascii="Lato" w:hAnsi="Lato"/>
          <w:sz w:val="20"/>
          <w:szCs w:val="20"/>
        </w:rPr>
        <w:t>,</w:t>
      </w:r>
      <w:r w:rsidRPr="004D496E">
        <w:rPr>
          <w:rFonts w:ascii="Lato" w:hAnsi="Lato"/>
          <w:sz w:val="20"/>
          <w:szCs w:val="20"/>
        </w:rPr>
        <w:t xml:space="preserve"> </w:t>
      </w:r>
      <w:r w:rsidR="00C822ED" w:rsidRPr="004D496E">
        <w:rPr>
          <w:rFonts w:ascii="Lato" w:hAnsi="Lato"/>
          <w:sz w:val="20"/>
          <w:szCs w:val="20"/>
        </w:rPr>
        <w:t xml:space="preserve">których realizacja uzależniona jest od </w:t>
      </w:r>
      <w:r w:rsidRPr="004D496E">
        <w:rPr>
          <w:rFonts w:ascii="Lato" w:hAnsi="Lato"/>
          <w:sz w:val="20"/>
          <w:szCs w:val="20"/>
        </w:rPr>
        <w:t>posiadane</w:t>
      </w:r>
      <w:r w:rsidR="00C822ED" w:rsidRPr="004D496E">
        <w:rPr>
          <w:rFonts w:ascii="Lato" w:hAnsi="Lato"/>
          <w:sz w:val="20"/>
          <w:szCs w:val="20"/>
        </w:rPr>
        <w:t>go przez Park</w:t>
      </w:r>
      <w:r w:rsidRPr="004D496E">
        <w:rPr>
          <w:rFonts w:ascii="Lato" w:hAnsi="Lato"/>
          <w:sz w:val="20"/>
          <w:szCs w:val="20"/>
        </w:rPr>
        <w:t xml:space="preserve"> </w:t>
      </w:r>
      <w:r w:rsidR="00C822ED" w:rsidRPr="004D496E">
        <w:rPr>
          <w:rFonts w:ascii="Lato" w:hAnsi="Lato"/>
          <w:sz w:val="20"/>
          <w:szCs w:val="20"/>
        </w:rPr>
        <w:t>odstępstwa od niektórych zakazów obowiązujących na terenie Parku Narodowego wydanego przez Ministra Klimatu i Środowiska - dotyczy zadania B</w:t>
      </w:r>
      <w:r w:rsidRPr="004D496E">
        <w:rPr>
          <w:rFonts w:ascii="Lato" w:hAnsi="Lato"/>
          <w:sz w:val="20"/>
          <w:szCs w:val="20"/>
        </w:rPr>
        <w:t>udowa ścieżki w koronach drzew</w:t>
      </w:r>
      <w:r w:rsidR="00C822ED" w:rsidRPr="004D496E">
        <w:rPr>
          <w:rFonts w:ascii="Lato" w:hAnsi="Lato"/>
          <w:sz w:val="20"/>
          <w:szCs w:val="20"/>
        </w:rPr>
        <w:t>.</w:t>
      </w:r>
      <w:r w:rsidRPr="004D496E">
        <w:rPr>
          <w:rFonts w:ascii="Lato" w:hAnsi="Lato"/>
          <w:sz w:val="20"/>
          <w:szCs w:val="20"/>
        </w:rPr>
        <w:t xml:space="preserve"> </w:t>
      </w:r>
    </w:p>
    <w:p w14:paraId="06F43AF7" w14:textId="2994A69F" w:rsidR="002400EF" w:rsidRPr="00826588" w:rsidRDefault="00DE4855">
      <w:pPr>
        <w:pStyle w:val="Akapitzlist"/>
        <w:numPr>
          <w:ilvl w:val="0"/>
          <w:numId w:val="9"/>
        </w:numPr>
        <w:jc w:val="both"/>
        <w:rPr>
          <w:rFonts w:ascii="Lato" w:hAnsi="Lato"/>
          <w:sz w:val="20"/>
          <w:szCs w:val="20"/>
        </w:rPr>
      </w:pPr>
      <w:r w:rsidRPr="00826588">
        <w:rPr>
          <w:rFonts w:ascii="Lato" w:hAnsi="Lato"/>
          <w:sz w:val="20"/>
          <w:szCs w:val="20"/>
        </w:rPr>
        <w:t>Szacowany t</w:t>
      </w:r>
      <w:r w:rsidR="0088367B" w:rsidRPr="00826588">
        <w:rPr>
          <w:rFonts w:ascii="Lato" w:hAnsi="Lato"/>
          <w:sz w:val="20"/>
          <w:szCs w:val="20"/>
        </w:rPr>
        <w:t xml:space="preserve">ermin realizacji zamówienia: </w:t>
      </w:r>
      <w:r w:rsidR="00A64F31">
        <w:rPr>
          <w:rFonts w:ascii="Lato" w:hAnsi="Lato"/>
          <w:sz w:val="20"/>
          <w:szCs w:val="20"/>
        </w:rPr>
        <w:t>(</w:t>
      </w:r>
      <w:r w:rsidR="0088367B" w:rsidRPr="00826588">
        <w:rPr>
          <w:rFonts w:ascii="Lato" w:hAnsi="Lato"/>
          <w:sz w:val="20"/>
          <w:szCs w:val="20"/>
        </w:rPr>
        <w:t xml:space="preserve">miesięcy od zawarcia </w:t>
      </w:r>
      <w:r w:rsidRPr="00826588">
        <w:rPr>
          <w:rFonts w:ascii="Lato" w:hAnsi="Lato"/>
          <w:sz w:val="20"/>
          <w:szCs w:val="20"/>
        </w:rPr>
        <w:t>U</w:t>
      </w:r>
      <w:r w:rsidR="0088367B" w:rsidRPr="00826588">
        <w:rPr>
          <w:rFonts w:ascii="Lato" w:hAnsi="Lato"/>
          <w:sz w:val="20"/>
          <w:szCs w:val="20"/>
        </w:rPr>
        <w:t xml:space="preserve">mowy) </w:t>
      </w:r>
    </w:p>
    <w:p w14:paraId="49E37E5D" w14:textId="57E0C777" w:rsidR="00DE4855" w:rsidRPr="00A64F31" w:rsidRDefault="002400EF" w:rsidP="004D496E">
      <w:pPr>
        <w:pStyle w:val="Akapitzlist"/>
        <w:ind w:left="705"/>
        <w:jc w:val="both"/>
        <w:rPr>
          <w:rFonts w:ascii="Lato" w:hAnsi="Lato"/>
          <w:sz w:val="20"/>
          <w:szCs w:val="20"/>
        </w:rPr>
      </w:pPr>
      <w:r w:rsidRPr="00DE4855">
        <w:rPr>
          <w:rFonts w:ascii="Lato" w:hAnsi="Lato"/>
          <w:sz w:val="20"/>
          <w:szCs w:val="20"/>
        </w:rPr>
        <w:t xml:space="preserve">Przedmiot zamówienia należy wykonać w terminie </w:t>
      </w:r>
      <w:r w:rsidR="003D6FF6">
        <w:rPr>
          <w:rFonts w:ascii="Lato" w:hAnsi="Lato"/>
          <w:sz w:val="20"/>
          <w:szCs w:val="20"/>
        </w:rPr>
        <w:t xml:space="preserve">około </w:t>
      </w:r>
      <w:r w:rsidRPr="001A6EC6">
        <w:rPr>
          <w:rFonts w:ascii="Lato" w:hAnsi="Lato"/>
          <w:b/>
          <w:bCs/>
          <w:sz w:val="20"/>
          <w:szCs w:val="20"/>
        </w:rPr>
        <w:t>3</w:t>
      </w:r>
      <w:r w:rsidR="00726A12">
        <w:rPr>
          <w:rFonts w:ascii="Lato" w:hAnsi="Lato"/>
          <w:b/>
          <w:bCs/>
          <w:sz w:val="20"/>
          <w:szCs w:val="20"/>
        </w:rPr>
        <w:t>6</w:t>
      </w:r>
      <w:r w:rsidRPr="001A6EC6">
        <w:rPr>
          <w:rFonts w:ascii="Lato" w:hAnsi="Lato"/>
          <w:b/>
          <w:bCs/>
          <w:sz w:val="20"/>
          <w:szCs w:val="20"/>
        </w:rPr>
        <w:t xml:space="preserve"> miesięc</w:t>
      </w:r>
      <w:r w:rsidRPr="00826588">
        <w:rPr>
          <w:rFonts w:ascii="Lato" w:hAnsi="Lato"/>
          <w:sz w:val="20"/>
          <w:szCs w:val="20"/>
        </w:rPr>
        <w:t>y</w:t>
      </w:r>
      <w:r w:rsidRPr="00DE4855">
        <w:rPr>
          <w:rFonts w:ascii="Lato" w:hAnsi="Lato"/>
          <w:sz w:val="20"/>
          <w:szCs w:val="20"/>
        </w:rPr>
        <w:t xml:space="preserve"> liczonych od dnia zwarcia </w:t>
      </w:r>
      <w:r w:rsidR="00DE4855" w:rsidRPr="00DE4855">
        <w:rPr>
          <w:rFonts w:ascii="Lato" w:hAnsi="Lato"/>
          <w:sz w:val="20"/>
          <w:szCs w:val="20"/>
        </w:rPr>
        <w:t>Umowy do</w:t>
      </w:r>
      <w:r w:rsidRPr="00DE4855">
        <w:rPr>
          <w:rFonts w:ascii="Lato" w:hAnsi="Lato"/>
          <w:sz w:val="20"/>
          <w:szCs w:val="20"/>
        </w:rPr>
        <w:t xml:space="preserve"> dnia zakończenia ostatniej Inwestycji</w:t>
      </w:r>
      <w:r w:rsidR="00DE4855">
        <w:rPr>
          <w:rFonts w:ascii="Lato" w:hAnsi="Lato"/>
          <w:sz w:val="20"/>
          <w:szCs w:val="20"/>
        </w:rPr>
        <w:t xml:space="preserve"> (uzależniony od realizacji Umów budowlanych</w:t>
      </w:r>
      <w:r w:rsidR="00392042">
        <w:rPr>
          <w:rFonts w:ascii="Lato" w:hAnsi="Lato"/>
          <w:sz w:val="20"/>
          <w:szCs w:val="20"/>
        </w:rPr>
        <w:t>)</w:t>
      </w:r>
      <w:r w:rsidRPr="00DE4855">
        <w:rPr>
          <w:rFonts w:ascii="Lato" w:hAnsi="Lato"/>
          <w:sz w:val="20"/>
          <w:szCs w:val="20"/>
        </w:rPr>
        <w:t xml:space="preserve">, </w:t>
      </w:r>
      <w:r w:rsidR="004D496E" w:rsidRPr="00212444">
        <w:rPr>
          <w:rFonts w:ascii="Lato" w:hAnsi="Lato"/>
          <w:b/>
          <w:bCs/>
          <w:sz w:val="20"/>
          <w:szCs w:val="20"/>
        </w:rPr>
        <w:t>60</w:t>
      </w:r>
      <w:r w:rsidR="00C00886" w:rsidRPr="00212444">
        <w:rPr>
          <w:rFonts w:ascii="Lato" w:hAnsi="Lato"/>
          <w:b/>
          <w:bCs/>
          <w:sz w:val="20"/>
          <w:szCs w:val="20"/>
        </w:rPr>
        <w:t xml:space="preserve"> </w:t>
      </w:r>
      <w:r w:rsidRPr="00212444">
        <w:rPr>
          <w:rFonts w:ascii="Lato" w:hAnsi="Lato"/>
          <w:b/>
          <w:bCs/>
          <w:sz w:val="20"/>
          <w:szCs w:val="20"/>
        </w:rPr>
        <w:t>miesięcy wynikających z okresu rękojmi</w:t>
      </w:r>
      <w:r w:rsidR="00672C3D" w:rsidRPr="00212444">
        <w:rPr>
          <w:rFonts w:ascii="Lato" w:hAnsi="Lato"/>
          <w:sz w:val="20"/>
          <w:szCs w:val="20"/>
        </w:rPr>
        <w:t>,</w:t>
      </w:r>
      <w:r w:rsidRPr="00212444">
        <w:rPr>
          <w:rFonts w:ascii="Lato" w:hAnsi="Lato"/>
          <w:sz w:val="20"/>
          <w:szCs w:val="20"/>
        </w:rPr>
        <w:t xml:space="preserve"> a także </w:t>
      </w:r>
      <w:r w:rsidRPr="00212444">
        <w:rPr>
          <w:rFonts w:ascii="Lato" w:hAnsi="Lato"/>
          <w:b/>
          <w:bCs/>
          <w:sz w:val="20"/>
          <w:szCs w:val="20"/>
        </w:rPr>
        <w:t>60 miesięcy gwarancji</w:t>
      </w:r>
      <w:r w:rsidRPr="00212444">
        <w:rPr>
          <w:rFonts w:ascii="Lato" w:hAnsi="Lato"/>
          <w:sz w:val="20"/>
          <w:szCs w:val="20"/>
        </w:rPr>
        <w:t xml:space="preserve">, liczonych od </w:t>
      </w:r>
      <w:r w:rsidR="0002470D" w:rsidRPr="00212444">
        <w:rPr>
          <w:rFonts w:ascii="Lato" w:hAnsi="Lato"/>
          <w:sz w:val="20"/>
          <w:szCs w:val="20"/>
        </w:rPr>
        <w:t>odbioru poszczególnych zadań</w:t>
      </w:r>
      <w:r w:rsidR="00826588" w:rsidRPr="00212444">
        <w:rPr>
          <w:rFonts w:ascii="Lato" w:hAnsi="Lato"/>
          <w:sz w:val="20"/>
          <w:szCs w:val="20"/>
        </w:rPr>
        <w:t>.</w:t>
      </w:r>
      <w:r w:rsidRPr="00212444">
        <w:rPr>
          <w:rFonts w:ascii="Lato" w:hAnsi="Lato"/>
          <w:sz w:val="20"/>
          <w:szCs w:val="20"/>
        </w:rPr>
        <w:t xml:space="preserve"> </w:t>
      </w:r>
      <w:r w:rsidR="00402800" w:rsidRPr="00212444">
        <w:rPr>
          <w:rFonts w:ascii="Lato" w:hAnsi="Lato"/>
          <w:sz w:val="20"/>
          <w:szCs w:val="20"/>
        </w:rPr>
        <w:t>Wstępny</w:t>
      </w:r>
      <w:r w:rsidR="00402800" w:rsidRPr="00A64F31">
        <w:rPr>
          <w:rFonts w:ascii="Lato" w:hAnsi="Lato"/>
          <w:sz w:val="20"/>
          <w:szCs w:val="20"/>
        </w:rPr>
        <w:t xml:space="preserve"> h</w:t>
      </w:r>
      <w:r w:rsidR="00392042" w:rsidRPr="00A64F31">
        <w:rPr>
          <w:rFonts w:ascii="Lato" w:hAnsi="Lato"/>
          <w:sz w:val="20"/>
          <w:szCs w:val="20"/>
        </w:rPr>
        <w:t xml:space="preserve">armonogram realizacji poszczególnych </w:t>
      </w:r>
      <w:r w:rsidR="00402800" w:rsidRPr="00A64F31">
        <w:rPr>
          <w:rFonts w:ascii="Lato" w:hAnsi="Lato"/>
          <w:sz w:val="20"/>
          <w:szCs w:val="20"/>
        </w:rPr>
        <w:t>Umów budowlanych</w:t>
      </w:r>
      <w:r w:rsidR="00392042" w:rsidRPr="00A64F31">
        <w:rPr>
          <w:rFonts w:ascii="Lato" w:hAnsi="Lato"/>
          <w:sz w:val="20"/>
          <w:szCs w:val="20"/>
        </w:rPr>
        <w:t>:</w:t>
      </w:r>
    </w:p>
    <w:p w14:paraId="7F06726C" w14:textId="349F4D0A" w:rsidR="00392042" w:rsidRPr="00A64F31" w:rsidRDefault="00392042">
      <w:pPr>
        <w:pStyle w:val="Akapitzlist"/>
        <w:numPr>
          <w:ilvl w:val="1"/>
          <w:numId w:val="9"/>
        </w:numPr>
        <w:jc w:val="both"/>
        <w:rPr>
          <w:rFonts w:ascii="Lato" w:hAnsi="Lato"/>
          <w:sz w:val="20"/>
          <w:szCs w:val="20"/>
        </w:rPr>
      </w:pPr>
      <w:r w:rsidRPr="00A64F31">
        <w:rPr>
          <w:rFonts w:ascii="Lato" w:hAnsi="Lato"/>
          <w:sz w:val="20"/>
          <w:szCs w:val="20"/>
        </w:rPr>
        <w:t>Remont i modernizacja Ośrodka Edukacyjno-Muzealnego RPN</w:t>
      </w:r>
      <w:r w:rsidR="00402800" w:rsidRPr="00A64F31">
        <w:rPr>
          <w:rFonts w:ascii="Lato" w:hAnsi="Lato"/>
          <w:sz w:val="20"/>
          <w:szCs w:val="20"/>
        </w:rPr>
        <w:t xml:space="preserve"> – rozpoczęcie II</w:t>
      </w:r>
      <w:r w:rsidR="003D6FF6" w:rsidRPr="00A64F31">
        <w:rPr>
          <w:rFonts w:ascii="Lato" w:hAnsi="Lato"/>
          <w:sz w:val="20"/>
          <w:szCs w:val="20"/>
        </w:rPr>
        <w:t>I</w:t>
      </w:r>
      <w:r w:rsidR="00402800" w:rsidRPr="00A64F31">
        <w:rPr>
          <w:rFonts w:ascii="Lato" w:hAnsi="Lato"/>
          <w:sz w:val="20"/>
          <w:szCs w:val="20"/>
        </w:rPr>
        <w:t xml:space="preserve"> kwartał </w:t>
      </w:r>
      <w:r w:rsidR="00402800" w:rsidRPr="00A64F31">
        <w:rPr>
          <w:rFonts w:ascii="Lato" w:hAnsi="Lato"/>
          <w:sz w:val="20"/>
          <w:szCs w:val="20"/>
        </w:rPr>
        <w:br/>
        <w:t xml:space="preserve">2026 r. zakończenie </w:t>
      </w:r>
      <w:r w:rsidR="009364D9" w:rsidRPr="00A64F31">
        <w:rPr>
          <w:rFonts w:ascii="Lato" w:hAnsi="Lato"/>
          <w:sz w:val="20"/>
          <w:szCs w:val="20"/>
        </w:rPr>
        <w:t>IV</w:t>
      </w:r>
      <w:r w:rsidR="00402800" w:rsidRPr="00A64F31">
        <w:rPr>
          <w:rFonts w:ascii="Lato" w:hAnsi="Lato"/>
          <w:sz w:val="20"/>
          <w:szCs w:val="20"/>
        </w:rPr>
        <w:t xml:space="preserve"> kwartał 2027 r. </w:t>
      </w:r>
    </w:p>
    <w:p w14:paraId="35608F8C" w14:textId="7F004960" w:rsidR="00392042" w:rsidRPr="00A64F31" w:rsidRDefault="00392042">
      <w:pPr>
        <w:pStyle w:val="Akapitzlist"/>
        <w:numPr>
          <w:ilvl w:val="1"/>
          <w:numId w:val="9"/>
        </w:numPr>
        <w:jc w:val="both"/>
        <w:rPr>
          <w:rFonts w:ascii="Lato" w:hAnsi="Lato"/>
          <w:sz w:val="20"/>
          <w:szCs w:val="20"/>
        </w:rPr>
      </w:pPr>
      <w:r w:rsidRPr="00A64F31">
        <w:rPr>
          <w:rFonts w:ascii="Lato" w:hAnsi="Lato"/>
          <w:sz w:val="20"/>
          <w:szCs w:val="20"/>
        </w:rPr>
        <w:t>Budowa ścieżki multisensorycznej</w:t>
      </w:r>
      <w:r w:rsidR="00402800" w:rsidRPr="00A64F31">
        <w:rPr>
          <w:rFonts w:ascii="Lato" w:hAnsi="Lato"/>
          <w:sz w:val="20"/>
          <w:szCs w:val="20"/>
        </w:rPr>
        <w:t xml:space="preserve"> – rozpoczęcie II</w:t>
      </w:r>
      <w:r w:rsidR="003D6FF6" w:rsidRPr="00A64F31">
        <w:rPr>
          <w:rFonts w:ascii="Lato" w:hAnsi="Lato"/>
          <w:sz w:val="20"/>
          <w:szCs w:val="20"/>
        </w:rPr>
        <w:t>I</w:t>
      </w:r>
      <w:r w:rsidR="00402800" w:rsidRPr="00A64F31">
        <w:rPr>
          <w:rFonts w:ascii="Lato" w:hAnsi="Lato"/>
          <w:sz w:val="20"/>
          <w:szCs w:val="20"/>
        </w:rPr>
        <w:t xml:space="preserve"> kwartał 202</w:t>
      </w:r>
      <w:r w:rsidR="00726A12" w:rsidRPr="00A64F31">
        <w:rPr>
          <w:rFonts w:ascii="Lato" w:hAnsi="Lato"/>
          <w:sz w:val="20"/>
          <w:szCs w:val="20"/>
        </w:rPr>
        <w:t>6</w:t>
      </w:r>
      <w:r w:rsidR="00402800" w:rsidRPr="00A64F31">
        <w:rPr>
          <w:rFonts w:ascii="Lato" w:hAnsi="Lato"/>
          <w:sz w:val="20"/>
          <w:szCs w:val="20"/>
        </w:rPr>
        <w:t xml:space="preserve"> r. zakończenie II</w:t>
      </w:r>
      <w:r w:rsidR="003D6FF6" w:rsidRPr="00A64F31">
        <w:rPr>
          <w:rFonts w:ascii="Lato" w:hAnsi="Lato"/>
          <w:sz w:val="20"/>
          <w:szCs w:val="20"/>
        </w:rPr>
        <w:t>I</w:t>
      </w:r>
      <w:r w:rsidR="00402800" w:rsidRPr="00A64F31">
        <w:rPr>
          <w:rFonts w:ascii="Lato" w:hAnsi="Lato"/>
          <w:sz w:val="20"/>
          <w:szCs w:val="20"/>
        </w:rPr>
        <w:t xml:space="preserve"> kwartał 202</w:t>
      </w:r>
      <w:r w:rsidR="00726A12" w:rsidRPr="00A64F31">
        <w:rPr>
          <w:rFonts w:ascii="Lato" w:hAnsi="Lato"/>
          <w:sz w:val="20"/>
          <w:szCs w:val="20"/>
        </w:rPr>
        <w:t>7</w:t>
      </w:r>
      <w:r w:rsidR="00402800" w:rsidRPr="00A64F31">
        <w:rPr>
          <w:rFonts w:ascii="Lato" w:hAnsi="Lato"/>
          <w:sz w:val="20"/>
          <w:szCs w:val="20"/>
        </w:rPr>
        <w:t xml:space="preserve"> r.</w:t>
      </w:r>
    </w:p>
    <w:p w14:paraId="546FC081" w14:textId="32B0A9A9" w:rsidR="00392042" w:rsidRPr="00A64F31" w:rsidRDefault="00392042">
      <w:pPr>
        <w:pStyle w:val="Akapitzlist"/>
        <w:numPr>
          <w:ilvl w:val="1"/>
          <w:numId w:val="9"/>
        </w:numPr>
        <w:jc w:val="both"/>
        <w:rPr>
          <w:rFonts w:ascii="Lato" w:hAnsi="Lato"/>
          <w:sz w:val="20"/>
          <w:szCs w:val="20"/>
        </w:rPr>
      </w:pPr>
      <w:r w:rsidRPr="00A64F31">
        <w:rPr>
          <w:rFonts w:ascii="Lato" w:hAnsi="Lato"/>
          <w:sz w:val="20"/>
          <w:szCs w:val="20"/>
        </w:rPr>
        <w:t>Budowa ścieżki w koronach drzew</w:t>
      </w:r>
      <w:r w:rsidR="00402800" w:rsidRPr="00A64F31">
        <w:rPr>
          <w:rFonts w:ascii="Lato" w:hAnsi="Lato"/>
          <w:sz w:val="20"/>
          <w:szCs w:val="20"/>
        </w:rPr>
        <w:t xml:space="preserve"> – rozpoczęcie I</w:t>
      </w:r>
      <w:r w:rsidR="00726A12" w:rsidRPr="00A64F31">
        <w:rPr>
          <w:rFonts w:ascii="Lato" w:hAnsi="Lato"/>
          <w:sz w:val="20"/>
          <w:szCs w:val="20"/>
        </w:rPr>
        <w:t>V</w:t>
      </w:r>
      <w:r w:rsidR="00402800" w:rsidRPr="00A64F31">
        <w:rPr>
          <w:rFonts w:ascii="Lato" w:hAnsi="Lato"/>
          <w:sz w:val="20"/>
          <w:szCs w:val="20"/>
        </w:rPr>
        <w:t xml:space="preserve"> kwartał 2026 r. zakończenie IV kwartał 202</w:t>
      </w:r>
      <w:r w:rsidR="00726A12" w:rsidRPr="00A64F31">
        <w:rPr>
          <w:rFonts w:ascii="Lato" w:hAnsi="Lato"/>
          <w:sz w:val="20"/>
          <w:szCs w:val="20"/>
        </w:rPr>
        <w:t>8</w:t>
      </w:r>
      <w:r w:rsidR="00402800" w:rsidRPr="00A64F31">
        <w:rPr>
          <w:rFonts w:ascii="Lato" w:hAnsi="Lato"/>
          <w:sz w:val="20"/>
          <w:szCs w:val="20"/>
        </w:rPr>
        <w:t xml:space="preserve"> r. </w:t>
      </w:r>
    </w:p>
    <w:p w14:paraId="0A5A95B7" w14:textId="74D175DE" w:rsidR="00A75204" w:rsidRPr="007F396A" w:rsidRDefault="00392042" w:rsidP="0085093B">
      <w:pPr>
        <w:pStyle w:val="Akapitzlist"/>
        <w:numPr>
          <w:ilvl w:val="1"/>
          <w:numId w:val="9"/>
        </w:numPr>
        <w:jc w:val="both"/>
        <w:rPr>
          <w:rFonts w:ascii="Lato" w:hAnsi="Lato"/>
          <w:sz w:val="20"/>
          <w:szCs w:val="20"/>
        </w:rPr>
      </w:pPr>
      <w:r w:rsidRPr="00A64F31">
        <w:rPr>
          <w:rFonts w:ascii="Lato" w:hAnsi="Lato"/>
          <w:sz w:val="20"/>
          <w:szCs w:val="20"/>
        </w:rPr>
        <w:t>Budowa wieży widokowej na trasie ścieżki historyczno-przyrodniczej do wzgórza Polak</w:t>
      </w:r>
      <w:r w:rsidR="00402800" w:rsidRPr="00A64F31">
        <w:rPr>
          <w:rFonts w:ascii="Lato" w:hAnsi="Lato"/>
          <w:sz w:val="20"/>
          <w:szCs w:val="20"/>
        </w:rPr>
        <w:t xml:space="preserve"> rozpoczęcie I</w:t>
      </w:r>
      <w:r w:rsidR="00726A12" w:rsidRPr="00A64F31">
        <w:rPr>
          <w:rFonts w:ascii="Lato" w:hAnsi="Lato"/>
          <w:sz w:val="20"/>
          <w:szCs w:val="20"/>
        </w:rPr>
        <w:t>V</w:t>
      </w:r>
      <w:r w:rsidR="00402800" w:rsidRPr="00A64F31">
        <w:rPr>
          <w:rFonts w:ascii="Lato" w:hAnsi="Lato"/>
          <w:sz w:val="20"/>
          <w:szCs w:val="20"/>
        </w:rPr>
        <w:t xml:space="preserve"> kwartał 2026 r. zakończenie I</w:t>
      </w:r>
      <w:r w:rsidR="00726A12" w:rsidRPr="00A64F31">
        <w:rPr>
          <w:rFonts w:ascii="Lato" w:hAnsi="Lato"/>
          <w:sz w:val="20"/>
          <w:szCs w:val="20"/>
        </w:rPr>
        <w:t>V</w:t>
      </w:r>
      <w:r w:rsidR="00402800" w:rsidRPr="00A64F31">
        <w:rPr>
          <w:rFonts w:ascii="Lato" w:hAnsi="Lato"/>
          <w:sz w:val="20"/>
          <w:szCs w:val="20"/>
        </w:rPr>
        <w:t xml:space="preserve"> kwartał 2027 r. </w:t>
      </w:r>
    </w:p>
    <w:p w14:paraId="1C89C5A2" w14:textId="71600A89" w:rsidR="00A75204" w:rsidRDefault="0085093B" w:rsidP="0085093B">
      <w:pPr>
        <w:ind w:left="5664"/>
        <w:jc w:val="center"/>
        <w:rPr>
          <w:rFonts w:ascii="Lato" w:hAnsi="Lato"/>
          <w:sz w:val="20"/>
          <w:szCs w:val="20"/>
        </w:rPr>
      </w:pPr>
      <w:r>
        <w:rPr>
          <w:rFonts w:ascii="Lato" w:hAnsi="Lato"/>
          <w:sz w:val="20"/>
          <w:szCs w:val="20"/>
        </w:rPr>
        <w:t>Dyrektor</w:t>
      </w:r>
    </w:p>
    <w:p w14:paraId="2CCE6ECB" w14:textId="0D111313" w:rsidR="009579D3" w:rsidRPr="00C476F0" w:rsidRDefault="0085093B" w:rsidP="00A64F31">
      <w:pPr>
        <w:ind w:left="5664"/>
        <w:jc w:val="center"/>
        <w:rPr>
          <w:rFonts w:ascii="Lato" w:hAnsi="Lato"/>
          <w:sz w:val="20"/>
          <w:szCs w:val="20"/>
        </w:rPr>
      </w:pPr>
      <w:r>
        <w:rPr>
          <w:rFonts w:ascii="Lato" w:hAnsi="Lato"/>
          <w:sz w:val="20"/>
          <w:szCs w:val="20"/>
        </w:rPr>
        <w:t>Roztoczańskiego Parku Narodowego</w:t>
      </w:r>
    </w:p>
    <w:p w14:paraId="0C558753" w14:textId="77777777" w:rsidR="009579D3" w:rsidRPr="00C476F0" w:rsidRDefault="009579D3" w:rsidP="00336A78">
      <w:pPr>
        <w:jc w:val="both"/>
        <w:rPr>
          <w:rFonts w:ascii="Lato" w:hAnsi="Lato"/>
          <w:sz w:val="20"/>
          <w:szCs w:val="20"/>
        </w:rPr>
      </w:pPr>
    </w:p>
    <w:sectPr w:rsidR="009579D3" w:rsidRPr="00C476F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034AAD" w14:textId="77777777" w:rsidR="00D65190" w:rsidRDefault="00D65190" w:rsidP="00D407B2">
      <w:pPr>
        <w:spacing w:after="0" w:line="240" w:lineRule="auto"/>
      </w:pPr>
      <w:r>
        <w:separator/>
      </w:r>
    </w:p>
  </w:endnote>
  <w:endnote w:type="continuationSeparator" w:id="0">
    <w:p w14:paraId="095EA5A5" w14:textId="77777777" w:rsidR="00D65190" w:rsidRDefault="00D65190" w:rsidP="00D407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02418" w14:textId="77777777" w:rsidR="00D65190" w:rsidRDefault="00D65190" w:rsidP="00D407B2">
      <w:pPr>
        <w:spacing w:after="0" w:line="240" w:lineRule="auto"/>
      </w:pPr>
      <w:r>
        <w:separator/>
      </w:r>
    </w:p>
  </w:footnote>
  <w:footnote w:type="continuationSeparator" w:id="0">
    <w:p w14:paraId="66E1099C" w14:textId="77777777" w:rsidR="00D65190" w:rsidRDefault="00D65190" w:rsidP="00D407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EC7B" w14:textId="2199537A" w:rsidR="00D407B2" w:rsidRDefault="00BD2733" w:rsidP="00BD2733">
    <w:pPr>
      <w:pStyle w:val="Nagwek"/>
      <w:jc w:val="center"/>
    </w:pPr>
    <w:r>
      <w:rPr>
        <w:rFonts w:ascii="Calibri" w:eastAsia="Calibri" w:hAnsi="Calibri"/>
        <w:noProof/>
      </w:rPr>
      <w:drawing>
        <wp:inline distT="0" distB="0" distL="0" distR="0" wp14:anchorId="122434DB" wp14:editId="3DB6CF5D">
          <wp:extent cx="5760720" cy="561848"/>
          <wp:effectExtent l="0" t="0" r="0" b="0"/>
          <wp:docPr id="794621468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6184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7FAAFDA" w14:textId="77777777" w:rsidR="00BD2733" w:rsidRDefault="00BD2733" w:rsidP="00BD2733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84622E"/>
    <w:multiLevelType w:val="hybridMultilevel"/>
    <w:tmpl w:val="F1A6F1F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BB163C9"/>
    <w:multiLevelType w:val="hybridMultilevel"/>
    <w:tmpl w:val="8510334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A87AFE9E">
      <w:start w:val="1"/>
      <w:numFmt w:val="decimal"/>
      <w:lvlText w:val="%3.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F24420D"/>
    <w:multiLevelType w:val="hybridMultilevel"/>
    <w:tmpl w:val="0FC2F55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BD6482B"/>
    <w:multiLevelType w:val="hybridMultilevel"/>
    <w:tmpl w:val="C9266B8C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14A7226"/>
    <w:multiLevelType w:val="hybridMultilevel"/>
    <w:tmpl w:val="7494E28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6AB4F36"/>
    <w:multiLevelType w:val="hybridMultilevel"/>
    <w:tmpl w:val="B28E66AE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92D2E46A">
      <w:start w:val="1"/>
      <w:numFmt w:val="decimal"/>
      <w:lvlText w:val="%2)"/>
      <w:lvlJc w:val="left"/>
      <w:pPr>
        <w:ind w:left="221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6" w15:restartNumberingAfterBreak="0">
    <w:nsid w:val="5448034D"/>
    <w:multiLevelType w:val="hybridMultilevel"/>
    <w:tmpl w:val="1360C436"/>
    <w:lvl w:ilvl="0" w:tplc="DA66FFC4">
      <w:start w:val="7"/>
      <w:numFmt w:val="decimal"/>
      <w:lvlText w:val="%1."/>
      <w:lvlJc w:val="left"/>
      <w:pPr>
        <w:ind w:left="705" w:hanging="705"/>
      </w:pPr>
      <w:rPr>
        <w:rFonts w:hint="default"/>
        <w:b/>
        <w:bCs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F03C3C"/>
    <w:multiLevelType w:val="hybridMultilevel"/>
    <w:tmpl w:val="63680D4C"/>
    <w:lvl w:ilvl="0" w:tplc="A1DE72A0">
      <w:start w:val="5"/>
      <w:numFmt w:val="decimal"/>
      <w:lvlText w:val="%1."/>
      <w:lvlJc w:val="left"/>
      <w:pPr>
        <w:ind w:left="78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ind w:left="1506" w:hanging="180"/>
      </w:pPr>
    </w:lvl>
    <w:lvl w:ilvl="3" w:tplc="0415000F" w:tentative="1">
      <w:start w:val="1"/>
      <w:numFmt w:val="decimal"/>
      <w:lvlText w:val="%4."/>
      <w:lvlJc w:val="left"/>
      <w:pPr>
        <w:ind w:left="2226" w:hanging="360"/>
      </w:pPr>
    </w:lvl>
    <w:lvl w:ilvl="4" w:tplc="04150019" w:tentative="1">
      <w:start w:val="1"/>
      <w:numFmt w:val="lowerLetter"/>
      <w:lvlText w:val="%5."/>
      <w:lvlJc w:val="left"/>
      <w:pPr>
        <w:ind w:left="2946" w:hanging="360"/>
      </w:pPr>
    </w:lvl>
    <w:lvl w:ilvl="5" w:tplc="0415001B" w:tentative="1">
      <w:start w:val="1"/>
      <w:numFmt w:val="lowerRoman"/>
      <w:lvlText w:val="%6."/>
      <w:lvlJc w:val="right"/>
      <w:pPr>
        <w:ind w:left="3666" w:hanging="180"/>
      </w:pPr>
    </w:lvl>
    <w:lvl w:ilvl="6" w:tplc="0415000F" w:tentative="1">
      <w:start w:val="1"/>
      <w:numFmt w:val="decimal"/>
      <w:lvlText w:val="%7."/>
      <w:lvlJc w:val="left"/>
      <w:pPr>
        <w:ind w:left="4386" w:hanging="360"/>
      </w:pPr>
    </w:lvl>
    <w:lvl w:ilvl="7" w:tplc="04150019" w:tentative="1">
      <w:start w:val="1"/>
      <w:numFmt w:val="lowerLetter"/>
      <w:lvlText w:val="%8."/>
      <w:lvlJc w:val="left"/>
      <w:pPr>
        <w:ind w:left="5106" w:hanging="360"/>
      </w:pPr>
    </w:lvl>
    <w:lvl w:ilvl="8" w:tplc="0415001B" w:tentative="1">
      <w:start w:val="1"/>
      <w:numFmt w:val="lowerRoman"/>
      <w:lvlText w:val="%9."/>
      <w:lvlJc w:val="right"/>
      <w:pPr>
        <w:ind w:left="5826" w:hanging="180"/>
      </w:pPr>
    </w:lvl>
  </w:abstractNum>
  <w:abstractNum w:abstractNumId="8" w15:restartNumberingAfterBreak="0">
    <w:nsid w:val="725A336C"/>
    <w:multiLevelType w:val="hybridMultilevel"/>
    <w:tmpl w:val="004000BA"/>
    <w:lvl w:ilvl="0" w:tplc="2CFE8AB8">
      <w:start w:val="1"/>
      <w:numFmt w:val="decimal"/>
      <w:lvlText w:val="%1."/>
      <w:lvlJc w:val="left"/>
      <w:pPr>
        <w:ind w:left="705" w:hanging="705"/>
      </w:pPr>
      <w:rPr>
        <w:rFonts w:hint="default"/>
        <w:b/>
        <w:bCs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3443C80"/>
    <w:multiLevelType w:val="hybridMultilevel"/>
    <w:tmpl w:val="91A862AA"/>
    <w:lvl w:ilvl="0" w:tplc="84402B96">
      <w:start w:val="1"/>
      <w:numFmt w:val="decimal"/>
      <w:lvlText w:val="%1)"/>
      <w:lvlJc w:val="left"/>
      <w:pPr>
        <w:ind w:left="107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737B085F"/>
    <w:multiLevelType w:val="hybridMultilevel"/>
    <w:tmpl w:val="51F6B498"/>
    <w:lvl w:ilvl="0" w:tplc="04150011">
      <w:start w:val="1"/>
      <w:numFmt w:val="decimal"/>
      <w:lvlText w:val="%1)"/>
      <w:lvlJc w:val="left"/>
      <w:pPr>
        <w:ind w:left="1353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num w:numId="1" w16cid:durableId="1034116148">
    <w:abstractNumId w:val="8"/>
  </w:num>
  <w:num w:numId="2" w16cid:durableId="1121729052">
    <w:abstractNumId w:val="10"/>
  </w:num>
  <w:num w:numId="3" w16cid:durableId="894124267">
    <w:abstractNumId w:val="5"/>
  </w:num>
  <w:num w:numId="4" w16cid:durableId="267659991">
    <w:abstractNumId w:val="2"/>
  </w:num>
  <w:num w:numId="5" w16cid:durableId="1703046305">
    <w:abstractNumId w:val="0"/>
  </w:num>
  <w:num w:numId="6" w16cid:durableId="950430561">
    <w:abstractNumId w:val="1"/>
  </w:num>
  <w:num w:numId="7" w16cid:durableId="452790407">
    <w:abstractNumId w:val="4"/>
  </w:num>
  <w:num w:numId="8" w16cid:durableId="291138109">
    <w:abstractNumId w:val="7"/>
  </w:num>
  <w:num w:numId="9" w16cid:durableId="295721664">
    <w:abstractNumId w:val="6"/>
  </w:num>
  <w:num w:numId="10" w16cid:durableId="1899509562">
    <w:abstractNumId w:val="9"/>
  </w:num>
  <w:num w:numId="11" w16cid:durableId="376124630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67B"/>
    <w:rsid w:val="00010958"/>
    <w:rsid w:val="0002209A"/>
    <w:rsid w:val="0002470D"/>
    <w:rsid w:val="0003319A"/>
    <w:rsid w:val="000362FD"/>
    <w:rsid w:val="0009143D"/>
    <w:rsid w:val="000D539F"/>
    <w:rsid w:val="000E2EB0"/>
    <w:rsid w:val="00101105"/>
    <w:rsid w:val="00113FE0"/>
    <w:rsid w:val="00135FF7"/>
    <w:rsid w:val="00143337"/>
    <w:rsid w:val="001438D5"/>
    <w:rsid w:val="00145268"/>
    <w:rsid w:val="00171B78"/>
    <w:rsid w:val="00184FCE"/>
    <w:rsid w:val="00194AD2"/>
    <w:rsid w:val="001A6771"/>
    <w:rsid w:val="001A6EC6"/>
    <w:rsid w:val="001C35BE"/>
    <w:rsid w:val="001D2937"/>
    <w:rsid w:val="001E4A09"/>
    <w:rsid w:val="00212444"/>
    <w:rsid w:val="002242C3"/>
    <w:rsid w:val="002400EF"/>
    <w:rsid w:val="00251ED8"/>
    <w:rsid w:val="0027454A"/>
    <w:rsid w:val="002866CC"/>
    <w:rsid w:val="002B4E8E"/>
    <w:rsid w:val="002C30D1"/>
    <w:rsid w:val="002D3DA9"/>
    <w:rsid w:val="002D60D8"/>
    <w:rsid w:val="002D63BB"/>
    <w:rsid w:val="002F26BC"/>
    <w:rsid w:val="0031207C"/>
    <w:rsid w:val="003212B3"/>
    <w:rsid w:val="00322610"/>
    <w:rsid w:val="00336A78"/>
    <w:rsid w:val="00341AC9"/>
    <w:rsid w:val="00356030"/>
    <w:rsid w:val="003719D7"/>
    <w:rsid w:val="00392042"/>
    <w:rsid w:val="003B1FFC"/>
    <w:rsid w:val="003B3059"/>
    <w:rsid w:val="003D6FF6"/>
    <w:rsid w:val="00402800"/>
    <w:rsid w:val="004076F2"/>
    <w:rsid w:val="004242FB"/>
    <w:rsid w:val="00427DEB"/>
    <w:rsid w:val="00432ED6"/>
    <w:rsid w:val="00454D1A"/>
    <w:rsid w:val="00460275"/>
    <w:rsid w:val="00476B1C"/>
    <w:rsid w:val="00496597"/>
    <w:rsid w:val="004C0D92"/>
    <w:rsid w:val="004D2AC2"/>
    <w:rsid w:val="004D2C5B"/>
    <w:rsid w:val="004D496E"/>
    <w:rsid w:val="004F7C52"/>
    <w:rsid w:val="005357D5"/>
    <w:rsid w:val="00564CC4"/>
    <w:rsid w:val="00566A4E"/>
    <w:rsid w:val="005848B1"/>
    <w:rsid w:val="00593AEB"/>
    <w:rsid w:val="00596B4E"/>
    <w:rsid w:val="005974FD"/>
    <w:rsid w:val="005C233D"/>
    <w:rsid w:val="005C63B8"/>
    <w:rsid w:val="005D0BFC"/>
    <w:rsid w:val="00627568"/>
    <w:rsid w:val="00627EB1"/>
    <w:rsid w:val="00672C3D"/>
    <w:rsid w:val="006A2B30"/>
    <w:rsid w:val="006D7980"/>
    <w:rsid w:val="00726A12"/>
    <w:rsid w:val="00733342"/>
    <w:rsid w:val="0074336A"/>
    <w:rsid w:val="007505B0"/>
    <w:rsid w:val="00790030"/>
    <w:rsid w:val="007E70A4"/>
    <w:rsid w:val="007F396A"/>
    <w:rsid w:val="00816E66"/>
    <w:rsid w:val="00824996"/>
    <w:rsid w:val="00826588"/>
    <w:rsid w:val="0083553D"/>
    <w:rsid w:val="0083571C"/>
    <w:rsid w:val="0084214D"/>
    <w:rsid w:val="00846FB1"/>
    <w:rsid w:val="0085093B"/>
    <w:rsid w:val="00856523"/>
    <w:rsid w:val="00864E51"/>
    <w:rsid w:val="0088367B"/>
    <w:rsid w:val="008C6D8A"/>
    <w:rsid w:val="008F78CB"/>
    <w:rsid w:val="00913898"/>
    <w:rsid w:val="009364D9"/>
    <w:rsid w:val="009469E3"/>
    <w:rsid w:val="00946CA9"/>
    <w:rsid w:val="00946F39"/>
    <w:rsid w:val="009472D8"/>
    <w:rsid w:val="009579D3"/>
    <w:rsid w:val="0096350E"/>
    <w:rsid w:val="00973AB0"/>
    <w:rsid w:val="00975C41"/>
    <w:rsid w:val="009B0E4C"/>
    <w:rsid w:val="009C6614"/>
    <w:rsid w:val="009E0B59"/>
    <w:rsid w:val="009E43F7"/>
    <w:rsid w:val="00A27327"/>
    <w:rsid w:val="00A42ED4"/>
    <w:rsid w:val="00A64F31"/>
    <w:rsid w:val="00A7504F"/>
    <w:rsid w:val="00A75204"/>
    <w:rsid w:val="00A8774D"/>
    <w:rsid w:val="00A965BE"/>
    <w:rsid w:val="00AA4495"/>
    <w:rsid w:val="00AC325E"/>
    <w:rsid w:val="00AE68AA"/>
    <w:rsid w:val="00B068F9"/>
    <w:rsid w:val="00B30F31"/>
    <w:rsid w:val="00B34CF7"/>
    <w:rsid w:val="00B930C2"/>
    <w:rsid w:val="00BA5CE1"/>
    <w:rsid w:val="00BD2733"/>
    <w:rsid w:val="00BF49B6"/>
    <w:rsid w:val="00C00886"/>
    <w:rsid w:val="00C03BE5"/>
    <w:rsid w:val="00C11F8C"/>
    <w:rsid w:val="00C14A00"/>
    <w:rsid w:val="00C14ECA"/>
    <w:rsid w:val="00C3445D"/>
    <w:rsid w:val="00C476F0"/>
    <w:rsid w:val="00C822ED"/>
    <w:rsid w:val="00CB0F03"/>
    <w:rsid w:val="00CD7A54"/>
    <w:rsid w:val="00CE119E"/>
    <w:rsid w:val="00CE1C80"/>
    <w:rsid w:val="00CE4371"/>
    <w:rsid w:val="00CE649F"/>
    <w:rsid w:val="00D02F37"/>
    <w:rsid w:val="00D24395"/>
    <w:rsid w:val="00D352F3"/>
    <w:rsid w:val="00D407B2"/>
    <w:rsid w:val="00D54534"/>
    <w:rsid w:val="00D626BE"/>
    <w:rsid w:val="00D65190"/>
    <w:rsid w:val="00D66BDE"/>
    <w:rsid w:val="00D7172C"/>
    <w:rsid w:val="00D830D3"/>
    <w:rsid w:val="00D92E8A"/>
    <w:rsid w:val="00DA3512"/>
    <w:rsid w:val="00DE4855"/>
    <w:rsid w:val="00E17F0F"/>
    <w:rsid w:val="00E33784"/>
    <w:rsid w:val="00E539BA"/>
    <w:rsid w:val="00E6043F"/>
    <w:rsid w:val="00EE3074"/>
    <w:rsid w:val="00EF05EA"/>
    <w:rsid w:val="00F14EA9"/>
    <w:rsid w:val="00F15835"/>
    <w:rsid w:val="00F17CD7"/>
    <w:rsid w:val="00F36EAE"/>
    <w:rsid w:val="00F708F5"/>
    <w:rsid w:val="00FC40CB"/>
    <w:rsid w:val="00FE41AD"/>
    <w:rsid w:val="00FF4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F53DE"/>
  <w15:chartTrackingRefBased/>
  <w15:docId w15:val="{F0AF4C3E-BE4D-452C-978D-563B30EC8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836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836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8367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836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8367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836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836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836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836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8367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8367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8367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8367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8367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8367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8367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8367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8367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836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836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836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836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836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8367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8367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8367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8367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8367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8367B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407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07B2"/>
  </w:style>
  <w:style w:type="paragraph" w:styleId="Stopka">
    <w:name w:val="footer"/>
    <w:basedOn w:val="Normalny"/>
    <w:link w:val="StopkaZnak"/>
    <w:uiPriority w:val="99"/>
    <w:unhideWhenUsed/>
    <w:rsid w:val="00D407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07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035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3939</Words>
  <Characters>23636</Characters>
  <Application>Microsoft Office Word</Application>
  <DocSecurity>0</DocSecurity>
  <Lines>196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Magdalena Kaproń</cp:lastModifiedBy>
  <cp:revision>8</cp:revision>
  <cp:lastPrinted>2025-12-19T08:27:00Z</cp:lastPrinted>
  <dcterms:created xsi:type="dcterms:W3CDTF">2026-02-05T12:22:00Z</dcterms:created>
  <dcterms:modified xsi:type="dcterms:W3CDTF">2026-02-25T15:00:00Z</dcterms:modified>
</cp:coreProperties>
</file>